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29" w:rsidRPr="001338B4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B4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1338B4">
        <w:rPr>
          <w:b/>
          <w:bCs/>
          <w:szCs w:val="28"/>
        </w:rPr>
        <w:t xml:space="preserve">к проекту решения </w:t>
      </w:r>
      <w:proofErr w:type="spellStart"/>
      <w:r w:rsidRPr="001338B4">
        <w:rPr>
          <w:b/>
          <w:bCs/>
          <w:szCs w:val="28"/>
        </w:rPr>
        <w:t>Унечского</w:t>
      </w:r>
      <w:proofErr w:type="spellEnd"/>
      <w:r w:rsidRPr="001338B4">
        <w:rPr>
          <w:b/>
          <w:bCs/>
          <w:szCs w:val="28"/>
        </w:rPr>
        <w:t xml:space="preserve"> районного Совета народных депутатов 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1338B4">
        <w:rPr>
          <w:b/>
          <w:bCs/>
          <w:szCs w:val="28"/>
        </w:rPr>
        <w:t xml:space="preserve">«О бюджете </w:t>
      </w:r>
      <w:proofErr w:type="spellStart"/>
      <w:r w:rsidRPr="001338B4">
        <w:rPr>
          <w:b/>
          <w:bCs/>
          <w:szCs w:val="28"/>
        </w:rPr>
        <w:t>Унечского</w:t>
      </w:r>
      <w:proofErr w:type="spellEnd"/>
      <w:r w:rsidRPr="001338B4">
        <w:rPr>
          <w:b/>
          <w:bCs/>
          <w:szCs w:val="28"/>
        </w:rPr>
        <w:t xml:space="preserve"> муниципального района Брянской области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1338B4">
        <w:rPr>
          <w:b/>
          <w:bCs/>
          <w:szCs w:val="28"/>
        </w:rPr>
        <w:t>на 202</w:t>
      </w:r>
      <w:r w:rsidR="00F34170" w:rsidRPr="001338B4">
        <w:rPr>
          <w:b/>
          <w:bCs/>
          <w:szCs w:val="28"/>
        </w:rPr>
        <w:t>1</w:t>
      </w:r>
      <w:r w:rsidRPr="001338B4">
        <w:rPr>
          <w:b/>
          <w:bCs/>
          <w:szCs w:val="28"/>
        </w:rPr>
        <w:t xml:space="preserve"> год и на плановый период 202</w:t>
      </w:r>
      <w:r w:rsidR="00F34170" w:rsidRPr="001338B4">
        <w:rPr>
          <w:b/>
          <w:bCs/>
          <w:szCs w:val="28"/>
        </w:rPr>
        <w:t>2</w:t>
      </w:r>
      <w:r w:rsidRPr="001338B4">
        <w:rPr>
          <w:b/>
          <w:bCs/>
          <w:szCs w:val="28"/>
        </w:rPr>
        <w:t xml:space="preserve"> и 202</w:t>
      </w:r>
      <w:r w:rsidR="00F34170" w:rsidRPr="001338B4">
        <w:rPr>
          <w:b/>
          <w:bCs/>
          <w:szCs w:val="28"/>
        </w:rPr>
        <w:t>3</w:t>
      </w:r>
      <w:r w:rsidRPr="001338B4">
        <w:rPr>
          <w:b/>
          <w:bCs/>
          <w:szCs w:val="28"/>
        </w:rPr>
        <w:t xml:space="preserve"> годов»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</w:p>
    <w:p w:rsidR="00E96D29" w:rsidRPr="001338B4" w:rsidRDefault="00E96D29" w:rsidP="00E96D29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 xml:space="preserve">Пояснительная записка содержит аналитические материалы и комментарии </w:t>
      </w:r>
      <w:r w:rsidRPr="00D825DF">
        <w:rPr>
          <w:rFonts w:ascii="Times New Roman" w:hAnsi="Times New Roman" w:cs="Times New Roman"/>
          <w:sz w:val="28"/>
          <w:szCs w:val="28"/>
        </w:rPr>
        <w:t>по</w:t>
      </w:r>
      <w:r w:rsidRPr="00E96D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338B4">
        <w:rPr>
          <w:rFonts w:ascii="Times New Roman" w:hAnsi="Times New Roman" w:cs="Times New Roman"/>
          <w:sz w:val="28"/>
          <w:szCs w:val="28"/>
        </w:rPr>
        <w:t>проектировкам районного бюджета на 202</w:t>
      </w:r>
      <w:r w:rsidR="00F34170" w:rsidRPr="001338B4">
        <w:rPr>
          <w:rFonts w:ascii="Times New Roman" w:hAnsi="Times New Roman" w:cs="Times New Roman"/>
          <w:sz w:val="28"/>
          <w:szCs w:val="28"/>
        </w:rPr>
        <w:t>1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4170" w:rsidRPr="001338B4">
        <w:rPr>
          <w:rFonts w:ascii="Times New Roman" w:hAnsi="Times New Roman" w:cs="Times New Roman"/>
          <w:sz w:val="28"/>
          <w:szCs w:val="28"/>
        </w:rPr>
        <w:t>2</w:t>
      </w:r>
      <w:r w:rsidRPr="001338B4">
        <w:rPr>
          <w:rFonts w:ascii="Times New Roman" w:hAnsi="Times New Roman" w:cs="Times New Roman"/>
          <w:sz w:val="28"/>
          <w:szCs w:val="28"/>
        </w:rPr>
        <w:t xml:space="preserve"> и 202</w:t>
      </w:r>
      <w:r w:rsidR="00F34170" w:rsidRPr="001338B4">
        <w:rPr>
          <w:rFonts w:ascii="Times New Roman" w:hAnsi="Times New Roman" w:cs="Times New Roman"/>
          <w:sz w:val="28"/>
          <w:szCs w:val="28"/>
        </w:rPr>
        <w:t>3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E96D29" w:rsidRPr="001338B4" w:rsidRDefault="00E96D29" w:rsidP="00E96D29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>Основные характеристики районного бюджета на 202</w:t>
      </w:r>
      <w:r w:rsidR="00F34170" w:rsidRPr="001338B4">
        <w:rPr>
          <w:rFonts w:ascii="Times New Roman" w:hAnsi="Times New Roman" w:cs="Times New Roman"/>
          <w:sz w:val="28"/>
          <w:szCs w:val="28"/>
        </w:rPr>
        <w:t>1</w:t>
      </w:r>
      <w:r w:rsidRPr="001338B4">
        <w:rPr>
          <w:rFonts w:ascii="Times New Roman" w:hAnsi="Times New Roman" w:cs="Times New Roman"/>
          <w:sz w:val="28"/>
          <w:szCs w:val="28"/>
        </w:rPr>
        <w:t> –202</w:t>
      </w:r>
      <w:r w:rsidR="00F34170" w:rsidRPr="001338B4">
        <w:rPr>
          <w:rFonts w:ascii="Times New Roman" w:hAnsi="Times New Roman" w:cs="Times New Roman"/>
          <w:sz w:val="28"/>
          <w:szCs w:val="28"/>
        </w:rPr>
        <w:t>3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годы сформированы с учетом обязательств по соблюдению показателей сбалансированности бюджетов, принятых в соответствии с заключенным с департаментом финансов Брянской области соглашением.</w:t>
      </w:r>
    </w:p>
    <w:p w:rsidR="00E96D29" w:rsidRPr="001338B4" w:rsidRDefault="00E96D29" w:rsidP="00E96D29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>Основными подходами к планированию бюджетных ассигнований на 202</w:t>
      </w:r>
      <w:r w:rsidR="00F34170" w:rsidRPr="001338B4">
        <w:rPr>
          <w:rFonts w:ascii="Times New Roman" w:hAnsi="Times New Roman" w:cs="Times New Roman"/>
          <w:sz w:val="28"/>
          <w:szCs w:val="28"/>
        </w:rPr>
        <w:t>1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4170" w:rsidRPr="001338B4">
        <w:rPr>
          <w:rFonts w:ascii="Times New Roman" w:hAnsi="Times New Roman" w:cs="Times New Roman"/>
          <w:sz w:val="28"/>
          <w:szCs w:val="28"/>
        </w:rPr>
        <w:t>2</w:t>
      </w:r>
      <w:r w:rsidRPr="001338B4">
        <w:rPr>
          <w:rFonts w:ascii="Times New Roman" w:hAnsi="Times New Roman" w:cs="Times New Roman"/>
          <w:sz w:val="28"/>
          <w:szCs w:val="28"/>
        </w:rPr>
        <w:t xml:space="preserve"> и 202</w:t>
      </w:r>
      <w:r w:rsidR="00F34170" w:rsidRPr="001338B4">
        <w:rPr>
          <w:rFonts w:ascii="Times New Roman" w:hAnsi="Times New Roman" w:cs="Times New Roman"/>
          <w:sz w:val="28"/>
          <w:szCs w:val="28"/>
        </w:rPr>
        <w:t>3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годов являются </w:t>
      </w:r>
      <w:proofErr w:type="gramStart"/>
      <w:r w:rsidRPr="001338B4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1338B4">
        <w:rPr>
          <w:rFonts w:ascii="Times New Roman" w:hAnsi="Times New Roman" w:cs="Times New Roman"/>
          <w:sz w:val="28"/>
          <w:szCs w:val="28"/>
        </w:rPr>
        <w:t>:</w:t>
      </w:r>
    </w:p>
    <w:p w:rsidR="00E96D29" w:rsidRPr="001338B4" w:rsidRDefault="00E96D29" w:rsidP="00E96D29">
      <w:pPr>
        <w:widowControl w:val="0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ab/>
        <w:t>1. В качестве объемов бюджетных ассигнований на исполнение действующих обязательств на 202</w:t>
      </w:r>
      <w:r w:rsidR="00F34170" w:rsidRPr="001338B4">
        <w:rPr>
          <w:rFonts w:ascii="Times New Roman" w:hAnsi="Times New Roman" w:cs="Times New Roman"/>
          <w:sz w:val="28"/>
          <w:szCs w:val="28"/>
        </w:rPr>
        <w:t>1</w:t>
      </w:r>
      <w:r w:rsidRPr="001338B4">
        <w:rPr>
          <w:rFonts w:ascii="Times New Roman" w:hAnsi="Times New Roman" w:cs="Times New Roman"/>
          <w:sz w:val="28"/>
          <w:szCs w:val="28"/>
        </w:rPr>
        <w:t> – 202</w:t>
      </w:r>
      <w:r w:rsidR="00F34170" w:rsidRPr="001338B4">
        <w:rPr>
          <w:rFonts w:ascii="Times New Roman" w:hAnsi="Times New Roman" w:cs="Times New Roman"/>
          <w:sz w:val="28"/>
          <w:szCs w:val="28"/>
        </w:rPr>
        <w:t>3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годы приняты расходы, утвержденные решением </w:t>
      </w:r>
      <w:proofErr w:type="spellStart"/>
      <w:r w:rsidRPr="001338B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338B4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от 13</w:t>
      </w:r>
      <w:r w:rsidRPr="001338B4">
        <w:rPr>
          <w:rFonts w:ascii="Times New Roman" w:hAnsi="Times New Roman" w:cs="Times New Roman"/>
          <w:bCs/>
          <w:sz w:val="28"/>
          <w:szCs w:val="28"/>
        </w:rPr>
        <w:t>.12.201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9</w:t>
      </w:r>
      <w:r w:rsidRPr="001338B4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6-47</w:t>
      </w:r>
      <w:r w:rsidRPr="001338B4">
        <w:rPr>
          <w:rFonts w:ascii="Times New Roman" w:hAnsi="Times New Roman" w:cs="Times New Roman"/>
          <w:bCs/>
          <w:sz w:val="28"/>
          <w:szCs w:val="28"/>
        </w:rPr>
        <w:t xml:space="preserve"> «О бюджете </w:t>
      </w:r>
      <w:proofErr w:type="spellStart"/>
      <w:r w:rsidRPr="001338B4">
        <w:rPr>
          <w:rFonts w:ascii="Times New Roman" w:hAnsi="Times New Roman" w:cs="Times New Roman"/>
          <w:bCs/>
          <w:sz w:val="28"/>
          <w:szCs w:val="28"/>
        </w:rPr>
        <w:t>Унечск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1338B4" w:rsidRPr="001338B4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1338B4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а</w:t>
      </w:r>
      <w:r w:rsidRPr="001338B4">
        <w:rPr>
          <w:rFonts w:ascii="Times New Roman" w:hAnsi="Times New Roman" w:cs="Times New Roman"/>
          <w:bCs/>
          <w:sz w:val="28"/>
          <w:szCs w:val="28"/>
        </w:rPr>
        <w:t>» на 20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20</w:t>
      </w:r>
      <w:r w:rsidRPr="001338B4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1</w:t>
      </w:r>
      <w:r w:rsidRPr="001338B4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2</w:t>
      </w:r>
      <w:r w:rsidRPr="001338B4">
        <w:rPr>
          <w:rFonts w:ascii="Times New Roman" w:hAnsi="Times New Roman" w:cs="Times New Roman"/>
          <w:bCs/>
          <w:sz w:val="28"/>
          <w:szCs w:val="28"/>
        </w:rPr>
        <w:t xml:space="preserve"> годов» в первоначальной редакции</w:t>
      </w:r>
      <w:r w:rsidRPr="001338B4">
        <w:rPr>
          <w:rFonts w:ascii="Times New Roman" w:hAnsi="Times New Roman" w:cs="Times New Roman"/>
          <w:sz w:val="28"/>
          <w:szCs w:val="28"/>
        </w:rPr>
        <w:t>.</w:t>
      </w:r>
    </w:p>
    <w:p w:rsidR="00E96D29" w:rsidRDefault="00E96D29" w:rsidP="00E96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>2. 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811B2A" w:rsidRDefault="00811B2A" w:rsidP="00E96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Объем базовых бюджетных ассигнований на 2021 год рассчитан с учетом индексации на уровень инфляции с 1 октября 2020 года оплаты труда работников бюджетной сферы, публичных нормативных обязательств и отдельных социальных выплат.</w:t>
      </w:r>
    </w:p>
    <w:p w:rsidR="00811B2A" w:rsidRPr="001338B4" w:rsidRDefault="00811B2A" w:rsidP="00811B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338B4">
        <w:rPr>
          <w:rFonts w:ascii="Times New Roman" w:hAnsi="Times New Roman" w:cs="Times New Roman"/>
          <w:sz w:val="28"/>
          <w:szCs w:val="28"/>
        </w:rPr>
        <w:t>. Предусмотрены ассигнования с целью индексации отдельных статей расходов в соответствии с темпами инфляции.</w:t>
      </w:r>
    </w:p>
    <w:p w:rsidR="00E96D29" w:rsidRPr="001338B4" w:rsidRDefault="00811B2A" w:rsidP="00E96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96D29" w:rsidRPr="001338B4">
        <w:rPr>
          <w:rFonts w:ascii="Times New Roman" w:hAnsi="Times New Roman" w:cs="Times New Roman"/>
          <w:sz w:val="28"/>
          <w:szCs w:val="28"/>
        </w:rPr>
        <w:t xml:space="preserve">. В целях реализации Федерального закона от 19.06.2000 № 82-ФЗ «О минимальном </w:t>
      </w:r>
      <w:proofErr w:type="gramStart"/>
      <w:r w:rsidR="00E96D29" w:rsidRPr="001338B4">
        <w:rPr>
          <w:rFonts w:ascii="Times New Roman" w:hAnsi="Times New Roman" w:cs="Times New Roman"/>
          <w:sz w:val="28"/>
          <w:szCs w:val="28"/>
        </w:rPr>
        <w:t>размере оплаты труда</w:t>
      </w:r>
      <w:proofErr w:type="gramEnd"/>
      <w:r w:rsidR="00E96D29" w:rsidRPr="001338B4">
        <w:rPr>
          <w:rFonts w:ascii="Times New Roman" w:hAnsi="Times New Roman" w:cs="Times New Roman"/>
          <w:sz w:val="28"/>
          <w:szCs w:val="28"/>
        </w:rPr>
        <w:t>» предусмотрены ассигнования на увеличение МРОТ работникам бюджетной сферы до 12 </w:t>
      </w:r>
      <w:r w:rsidR="001338B4" w:rsidRPr="001338B4">
        <w:rPr>
          <w:rFonts w:ascii="Times New Roman" w:hAnsi="Times New Roman" w:cs="Times New Roman"/>
          <w:sz w:val="28"/>
          <w:szCs w:val="28"/>
        </w:rPr>
        <w:t>792</w:t>
      </w:r>
      <w:r w:rsidR="00E96D29" w:rsidRPr="001338B4">
        <w:rPr>
          <w:rFonts w:ascii="Times New Roman" w:hAnsi="Times New Roman" w:cs="Times New Roman"/>
          <w:sz w:val="28"/>
          <w:szCs w:val="28"/>
        </w:rPr>
        <w:t xml:space="preserve"> рублей в месяц.</w:t>
      </w:r>
    </w:p>
    <w:p w:rsidR="00E96D29" w:rsidRDefault="00A05CB0" w:rsidP="00E96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96D29" w:rsidRPr="00811B2A">
        <w:rPr>
          <w:rFonts w:ascii="Times New Roman" w:hAnsi="Times New Roman" w:cs="Times New Roman"/>
          <w:sz w:val="28"/>
          <w:szCs w:val="28"/>
        </w:rPr>
        <w:t>Основными целями (приоритетами) бюджетной политики на 202</w:t>
      </w:r>
      <w:r w:rsidR="00F34170" w:rsidRPr="00811B2A">
        <w:rPr>
          <w:rFonts w:ascii="Times New Roman" w:hAnsi="Times New Roman" w:cs="Times New Roman"/>
          <w:sz w:val="28"/>
          <w:szCs w:val="28"/>
        </w:rPr>
        <w:t>1</w:t>
      </w:r>
      <w:r w:rsidR="00E96D29" w:rsidRPr="00811B2A">
        <w:rPr>
          <w:rFonts w:ascii="Times New Roman" w:hAnsi="Times New Roman" w:cs="Times New Roman"/>
          <w:sz w:val="28"/>
          <w:szCs w:val="28"/>
        </w:rPr>
        <w:t> – 202</w:t>
      </w:r>
      <w:r w:rsidR="00F34170" w:rsidRPr="00811B2A">
        <w:rPr>
          <w:rFonts w:ascii="Times New Roman" w:hAnsi="Times New Roman" w:cs="Times New Roman"/>
          <w:sz w:val="28"/>
          <w:szCs w:val="28"/>
        </w:rPr>
        <w:t>3</w:t>
      </w:r>
      <w:r w:rsidR="00E96D29" w:rsidRPr="00811B2A">
        <w:rPr>
          <w:rFonts w:ascii="Times New Roman" w:hAnsi="Times New Roman" w:cs="Times New Roman"/>
          <w:sz w:val="28"/>
          <w:szCs w:val="28"/>
        </w:rPr>
        <w:t xml:space="preserve"> годы являются: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 xml:space="preserve">Развитие доходной базы консолидированного бюджета  </w:t>
      </w:r>
      <w:proofErr w:type="spellStart"/>
      <w:r w:rsidRPr="00EC06B9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Pr="00EC06B9">
        <w:rPr>
          <w:rFonts w:ascii="Times New Roman" w:eastAsia="Times New Roman" w:hAnsi="Times New Roman" w:cs="Times New Roman"/>
          <w:sz w:val="28"/>
          <w:szCs w:val="28"/>
        </w:rPr>
        <w:t xml:space="preserve"> района за счет наращивания стабильных источников и мобилизации в бюджет имеющихся резервов.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>Совершенствование администрирования доходов.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>Стимулирование инвестиционной деятельности.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Укрепление и развитие налогового потенциала района, обеспечение роста доходов консолидированного бюджета </w:t>
      </w:r>
      <w:proofErr w:type="spellStart"/>
      <w:r w:rsidRPr="00EC06B9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Pr="00EC06B9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>Организация мероприятий, направленных на выполнение поступлений запланированных в бюджете налоговых доходов.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>Обеспечение в полном объеме перехода налогоплательщиков на патентную систему, упрощенную систему налогообложения и уплату налога на профессиональный доход в связи с отменой единого налога на вмененный доход для отдельных видов деятельности.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>Совершенствование методики оценки эффективности местных налоговых расходов (льгот) и принятие решений о продлении действия (предоставлении новой льготы), снижении налоговой ставки или иного стимулирующего механизма с учетом результата оценки эффективности налоговых льгот.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>Обеспечение сбалансированности бюджета в рамках принятых обязательств в соответствии с заключенными с  департаментом финансов Брянской области соглашением, включая применение мер, направленных на ограничение дефицита.</w:t>
      </w:r>
    </w:p>
    <w:p w:rsidR="00E96D29" w:rsidRPr="00033DF6" w:rsidRDefault="00A05CB0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96D29" w:rsidRPr="00033DF6">
        <w:rPr>
          <w:rFonts w:ascii="Times New Roman" w:hAnsi="Times New Roman" w:cs="Times New Roman"/>
          <w:sz w:val="28"/>
          <w:szCs w:val="28"/>
        </w:rPr>
        <w:t>. 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E96D29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0</w:t>
      </w:r>
      <w:r w:rsidR="00E96D29" w:rsidRPr="00033DF6">
        <w:rPr>
          <w:rFonts w:ascii="Times New Roman" w:hAnsi="Times New Roman" w:cs="Times New Roman"/>
          <w:sz w:val="28"/>
          <w:szCs w:val="28"/>
        </w:rPr>
        <w:t xml:space="preserve">. Достижение целей и целевых показателей </w:t>
      </w:r>
      <w:r w:rsidR="00033DF6" w:rsidRPr="00033DF6">
        <w:rPr>
          <w:rFonts w:ascii="Times New Roman" w:hAnsi="Times New Roman" w:cs="Times New Roman"/>
          <w:sz w:val="28"/>
          <w:szCs w:val="28"/>
        </w:rPr>
        <w:t xml:space="preserve">национальных </w:t>
      </w:r>
      <w:r w:rsidR="00E96D29" w:rsidRPr="00033DF6">
        <w:rPr>
          <w:rFonts w:ascii="Times New Roman" w:hAnsi="Times New Roman" w:cs="Times New Roman"/>
          <w:sz w:val="28"/>
          <w:szCs w:val="28"/>
        </w:rPr>
        <w:t xml:space="preserve">проектов, </w:t>
      </w:r>
      <w:r w:rsidR="00033DF6" w:rsidRPr="00033DF6">
        <w:rPr>
          <w:rFonts w:ascii="Times New Roman" w:hAnsi="Times New Roman" w:cs="Times New Roman"/>
          <w:sz w:val="28"/>
          <w:szCs w:val="28"/>
        </w:rPr>
        <w:t xml:space="preserve">а также результатов </w:t>
      </w:r>
      <w:r w:rsidR="00E96D29" w:rsidRPr="00033DF6">
        <w:rPr>
          <w:rFonts w:ascii="Times New Roman" w:hAnsi="Times New Roman" w:cs="Times New Roman"/>
          <w:sz w:val="28"/>
          <w:szCs w:val="28"/>
        </w:rPr>
        <w:t xml:space="preserve">входящих в </w:t>
      </w:r>
      <w:r w:rsidR="00033DF6" w:rsidRPr="00033DF6">
        <w:rPr>
          <w:rFonts w:ascii="Times New Roman" w:hAnsi="Times New Roman" w:cs="Times New Roman"/>
          <w:sz w:val="28"/>
          <w:szCs w:val="28"/>
        </w:rPr>
        <w:t xml:space="preserve">их </w:t>
      </w:r>
      <w:r w:rsidR="00E96D29" w:rsidRPr="00033DF6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033DF6" w:rsidRPr="00033DF6">
        <w:rPr>
          <w:rFonts w:ascii="Times New Roman" w:hAnsi="Times New Roman" w:cs="Times New Roman"/>
          <w:sz w:val="28"/>
          <w:szCs w:val="28"/>
        </w:rPr>
        <w:t xml:space="preserve">региональных </w:t>
      </w:r>
      <w:r w:rsidR="00E96D29" w:rsidRPr="00033DF6">
        <w:rPr>
          <w:rFonts w:ascii="Times New Roman" w:hAnsi="Times New Roman" w:cs="Times New Roman"/>
          <w:sz w:val="28"/>
          <w:szCs w:val="28"/>
        </w:rPr>
        <w:t>проектов.</w:t>
      </w:r>
    </w:p>
    <w:p w:rsidR="00EC06B9" w:rsidRPr="00033DF6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6B9"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1</w:t>
      </w:r>
      <w:r w:rsidRPr="00EC06B9">
        <w:rPr>
          <w:rFonts w:ascii="Times New Roman" w:hAnsi="Times New Roman" w:cs="Times New Roman"/>
          <w:sz w:val="28"/>
          <w:szCs w:val="28"/>
        </w:rPr>
        <w:t>.</w:t>
      </w:r>
      <w:r w:rsidRPr="00EC06B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C06B9">
        <w:rPr>
          <w:rFonts w:ascii="Times New Roman" w:hAnsi="Times New Roman" w:cs="Times New Roman"/>
          <w:sz w:val="28"/>
          <w:szCs w:val="28"/>
        </w:rPr>
        <w:t xml:space="preserve">Реализация плана мероприятий  по повышению поступлений налоговых и неналоговых  доходов, эффективности бюджетных расходов, недопущению образования просроченной кредиторской задолженности на 2020 год консолидированного бюджета </w:t>
      </w:r>
      <w:proofErr w:type="spellStart"/>
      <w:r w:rsidRPr="00EC06B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C06B9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области, а также отмене  установленных местной администрацией расходных обязательств, не связанных с решением вопросов, отнесенных Конституцией Российской Федерации, федеральными законами, законами Брянской области к полномочиям органов местного самоуправления.</w:t>
      </w:r>
      <w:proofErr w:type="gramEnd"/>
    </w:p>
    <w:p w:rsidR="00EC06B9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06B9"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2</w:t>
      </w:r>
      <w:r w:rsidRPr="00EC06B9">
        <w:rPr>
          <w:rFonts w:ascii="Times New Roman" w:hAnsi="Times New Roman" w:cs="Times New Roman"/>
          <w:sz w:val="28"/>
          <w:szCs w:val="28"/>
        </w:rPr>
        <w:t>.</w:t>
      </w:r>
      <w:r w:rsidRPr="00EC06B9">
        <w:rPr>
          <w:rFonts w:ascii="Times New Roman" w:hAnsi="Times New Roman" w:cs="Times New Roman"/>
          <w:sz w:val="28"/>
          <w:szCs w:val="28"/>
        </w:rPr>
        <w:tab/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E96D29" w:rsidRPr="00033DF6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3</w:t>
      </w:r>
      <w:r w:rsidR="00E96D29" w:rsidRPr="00EC06B9">
        <w:rPr>
          <w:rFonts w:ascii="Times New Roman" w:hAnsi="Times New Roman" w:cs="Times New Roman"/>
          <w:sz w:val="28"/>
          <w:szCs w:val="28"/>
        </w:rPr>
        <w:t>.</w:t>
      </w:r>
      <w:r w:rsidR="00E96D29" w:rsidRPr="00E96D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96D29" w:rsidRPr="00033DF6">
        <w:rPr>
          <w:rFonts w:ascii="Times New Roman" w:hAnsi="Times New Roman" w:cs="Times New Roman"/>
          <w:sz w:val="28"/>
          <w:szCs w:val="28"/>
        </w:rPr>
        <w:t>Реализация мероприятий, обеспечивающих положительное влияние на социально-экономическое развитие района и уровень жизни населения в долгосрочной перспективе, в том числе:</w:t>
      </w:r>
    </w:p>
    <w:p w:rsidR="00E96D29" w:rsidRPr="00033DF6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DF6">
        <w:rPr>
          <w:rFonts w:ascii="Times New Roman" w:hAnsi="Times New Roman" w:cs="Times New Roman"/>
          <w:sz w:val="28"/>
          <w:szCs w:val="28"/>
        </w:rPr>
        <w:t>- обеспечение доступности и повышение качества образования;</w:t>
      </w:r>
    </w:p>
    <w:p w:rsidR="00E96D29" w:rsidRPr="00033DF6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DF6">
        <w:rPr>
          <w:rFonts w:ascii="Times New Roman" w:hAnsi="Times New Roman" w:cs="Times New Roman"/>
          <w:sz w:val="28"/>
          <w:szCs w:val="28"/>
        </w:rPr>
        <w:t>- развитие социальной инфраструктуры;</w:t>
      </w:r>
    </w:p>
    <w:p w:rsidR="00E96D29" w:rsidRPr="00033DF6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DF6">
        <w:rPr>
          <w:rFonts w:ascii="Times New Roman" w:hAnsi="Times New Roman" w:cs="Times New Roman"/>
          <w:sz w:val="28"/>
          <w:szCs w:val="28"/>
        </w:rPr>
        <w:t>- развитие культуры;</w:t>
      </w:r>
    </w:p>
    <w:p w:rsidR="00E96D29" w:rsidRPr="00033DF6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DF6">
        <w:rPr>
          <w:rFonts w:ascii="Times New Roman" w:hAnsi="Times New Roman" w:cs="Times New Roman"/>
          <w:sz w:val="28"/>
          <w:szCs w:val="28"/>
        </w:rPr>
        <w:t>- развитие массового спорта;</w:t>
      </w:r>
    </w:p>
    <w:p w:rsidR="00E96D29" w:rsidRPr="00033DF6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DF6">
        <w:rPr>
          <w:rFonts w:ascii="Times New Roman" w:hAnsi="Times New Roman" w:cs="Times New Roman"/>
          <w:sz w:val="28"/>
          <w:szCs w:val="28"/>
        </w:rPr>
        <w:t>- приведение в нормативное состояние сети муниципальных дорог;</w:t>
      </w:r>
    </w:p>
    <w:p w:rsidR="00E96D29" w:rsidRPr="00033DF6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DF6">
        <w:rPr>
          <w:rFonts w:ascii="Times New Roman" w:hAnsi="Times New Roman" w:cs="Times New Roman"/>
          <w:sz w:val="28"/>
          <w:szCs w:val="28"/>
        </w:rPr>
        <w:lastRenderedPageBreak/>
        <w:t>- развитие жилищно-коммунального хозяйства.</w:t>
      </w:r>
    </w:p>
    <w:p w:rsidR="00E96D29" w:rsidRPr="00033DF6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6B9"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4</w:t>
      </w:r>
      <w:r w:rsidR="00E96D29" w:rsidRPr="00EC06B9">
        <w:rPr>
          <w:rFonts w:ascii="Times New Roman" w:hAnsi="Times New Roman" w:cs="Times New Roman"/>
          <w:sz w:val="28"/>
          <w:szCs w:val="28"/>
        </w:rPr>
        <w:t>.</w:t>
      </w:r>
      <w:r w:rsidR="00E96D29" w:rsidRPr="00E96D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96D29" w:rsidRPr="00033DF6">
        <w:rPr>
          <w:rFonts w:ascii="Times New Roman" w:hAnsi="Times New Roman" w:cs="Times New Roman"/>
          <w:sz w:val="28"/>
          <w:szCs w:val="28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E96D29" w:rsidRPr="00811B2A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6B9"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5</w:t>
      </w:r>
      <w:r w:rsidR="00E96D29" w:rsidRPr="00EC06B9">
        <w:rPr>
          <w:rFonts w:ascii="Times New Roman" w:hAnsi="Times New Roman" w:cs="Times New Roman"/>
          <w:sz w:val="28"/>
          <w:szCs w:val="28"/>
        </w:rPr>
        <w:t>.</w:t>
      </w:r>
      <w:r w:rsidR="00E96D29" w:rsidRPr="00E96D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96D29" w:rsidRPr="00811B2A">
        <w:rPr>
          <w:rFonts w:ascii="Times New Roman" w:hAnsi="Times New Roman" w:cs="Times New Roman"/>
          <w:sz w:val="28"/>
          <w:szCs w:val="28"/>
        </w:rPr>
        <w:t>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 на территории района.</w:t>
      </w:r>
    </w:p>
    <w:p w:rsidR="00E96D29" w:rsidRPr="00811B2A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6</w:t>
      </w:r>
      <w:r w:rsidR="00E96D29" w:rsidRPr="00811B2A">
        <w:rPr>
          <w:rFonts w:ascii="Times New Roman" w:hAnsi="Times New Roman" w:cs="Times New Roman"/>
          <w:sz w:val="28"/>
          <w:szCs w:val="28"/>
        </w:rPr>
        <w:t>. Повышение прозрачности и открытости бюджетной системы, в том числе:</w:t>
      </w:r>
    </w:p>
    <w:p w:rsidR="00E96D29" w:rsidRPr="00190D52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D52">
        <w:rPr>
          <w:rFonts w:ascii="Times New Roman" w:hAnsi="Times New Roman" w:cs="Times New Roman"/>
          <w:sz w:val="28"/>
          <w:szCs w:val="28"/>
        </w:rPr>
        <w:t xml:space="preserve">- размещение информации на официальном сайте администрации </w:t>
      </w:r>
      <w:proofErr w:type="spellStart"/>
      <w:r w:rsidRPr="00190D5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90D52">
        <w:rPr>
          <w:rFonts w:ascii="Times New Roman" w:hAnsi="Times New Roman" w:cs="Times New Roman"/>
          <w:sz w:val="28"/>
          <w:szCs w:val="28"/>
        </w:rPr>
        <w:t xml:space="preserve"> района в сети Интернет </w:t>
      </w:r>
      <w:hyperlink r:id="rId9" w:history="1">
        <w:r w:rsidRPr="00190D52">
          <w:rPr>
            <w:rStyle w:val="af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190D52">
          <w:rPr>
            <w:rStyle w:val="af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190D52">
          <w:rPr>
            <w:rStyle w:val="af4"/>
            <w:rFonts w:ascii="Times New Roman" w:hAnsi="Times New Roman" w:cs="Times New Roman"/>
            <w:color w:val="auto"/>
            <w:sz w:val="28"/>
            <w:szCs w:val="28"/>
            <w:lang w:val="en-US"/>
          </w:rPr>
          <w:t>unradm</w:t>
        </w:r>
        <w:proofErr w:type="spellEnd"/>
        <w:r w:rsidRPr="00190D52">
          <w:rPr>
            <w:rStyle w:val="af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190D52">
          <w:rPr>
            <w:rStyle w:val="af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190D52">
        <w:rPr>
          <w:rFonts w:ascii="Times New Roman" w:hAnsi="Times New Roman" w:cs="Times New Roman"/>
          <w:sz w:val="28"/>
          <w:szCs w:val="28"/>
        </w:rPr>
        <w:t>;</w:t>
      </w:r>
      <w:r w:rsidR="00033DF6" w:rsidRPr="00190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DF6" w:rsidRPr="00190D52" w:rsidRDefault="00033DF6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D52">
        <w:rPr>
          <w:rFonts w:ascii="Times New Roman" w:hAnsi="Times New Roman" w:cs="Times New Roman"/>
          <w:sz w:val="28"/>
          <w:szCs w:val="28"/>
        </w:rPr>
        <w:t>- 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E96D29" w:rsidRPr="00190D52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D52">
        <w:rPr>
          <w:rFonts w:ascii="Times New Roman" w:hAnsi="Times New Roman" w:cs="Times New Roman"/>
          <w:sz w:val="28"/>
          <w:szCs w:val="28"/>
        </w:rPr>
        <w:t>- подготовка «Бюджета для граждан».</w:t>
      </w:r>
    </w:p>
    <w:p w:rsidR="00E96D29" w:rsidRPr="00033DF6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7</w:t>
      </w:r>
      <w:r w:rsidR="00E96D29" w:rsidRPr="00033DF6">
        <w:rPr>
          <w:rFonts w:ascii="Times New Roman" w:hAnsi="Times New Roman" w:cs="Times New Roman"/>
          <w:sz w:val="28"/>
          <w:szCs w:val="28"/>
        </w:rPr>
        <w:t>. 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E96D29" w:rsidRPr="00E96D29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96D29" w:rsidRPr="00F34170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170">
        <w:rPr>
          <w:rFonts w:ascii="Times New Roman" w:hAnsi="Times New Roman" w:cs="Times New Roman"/>
          <w:b/>
          <w:sz w:val="28"/>
          <w:szCs w:val="28"/>
        </w:rPr>
        <w:t>Параметры</w:t>
      </w:r>
    </w:p>
    <w:p w:rsidR="00E96D29" w:rsidRPr="00F34170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170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Pr="00F34170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F3417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</w:t>
      </w:r>
    </w:p>
    <w:p w:rsidR="00E96D29" w:rsidRPr="00F34170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170">
        <w:rPr>
          <w:rFonts w:ascii="Times New Roman" w:hAnsi="Times New Roman" w:cs="Times New Roman"/>
          <w:b/>
          <w:sz w:val="28"/>
          <w:szCs w:val="28"/>
        </w:rPr>
        <w:t>на 202</w:t>
      </w:r>
      <w:r w:rsidR="00F34170" w:rsidRPr="00F34170">
        <w:rPr>
          <w:rFonts w:ascii="Times New Roman" w:hAnsi="Times New Roman" w:cs="Times New Roman"/>
          <w:b/>
          <w:sz w:val="28"/>
          <w:szCs w:val="28"/>
        </w:rPr>
        <w:t>1</w:t>
      </w:r>
      <w:r w:rsidRPr="00F34170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F34170" w:rsidRPr="00F34170">
        <w:rPr>
          <w:rFonts w:ascii="Times New Roman" w:hAnsi="Times New Roman" w:cs="Times New Roman"/>
          <w:b/>
          <w:sz w:val="28"/>
          <w:szCs w:val="28"/>
        </w:rPr>
        <w:t>2</w:t>
      </w:r>
      <w:r w:rsidRPr="00F3417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34170" w:rsidRPr="00F34170">
        <w:rPr>
          <w:rFonts w:ascii="Times New Roman" w:hAnsi="Times New Roman" w:cs="Times New Roman"/>
          <w:b/>
          <w:sz w:val="28"/>
          <w:szCs w:val="28"/>
        </w:rPr>
        <w:t>3</w:t>
      </w:r>
      <w:r w:rsidRPr="00F3417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96D29" w:rsidRPr="00F34170" w:rsidRDefault="00E96D29" w:rsidP="00E96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ab/>
      </w:r>
    </w:p>
    <w:p w:rsidR="00E96D29" w:rsidRPr="00F34170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 xml:space="preserve">Основные характеристики бюджета </w:t>
      </w:r>
      <w:proofErr w:type="spellStart"/>
      <w:r w:rsidRPr="00F341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34170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на 202</w:t>
      </w:r>
      <w:r w:rsidR="00F34170" w:rsidRPr="00F34170">
        <w:rPr>
          <w:rFonts w:ascii="Times New Roman" w:hAnsi="Times New Roman" w:cs="Times New Roman"/>
          <w:sz w:val="28"/>
          <w:szCs w:val="28"/>
        </w:rPr>
        <w:t>1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4170" w:rsidRPr="00F34170">
        <w:rPr>
          <w:rFonts w:ascii="Times New Roman" w:hAnsi="Times New Roman" w:cs="Times New Roman"/>
          <w:sz w:val="28"/>
          <w:szCs w:val="28"/>
        </w:rPr>
        <w:t>2</w:t>
      </w:r>
      <w:r w:rsidRPr="00F34170">
        <w:rPr>
          <w:rFonts w:ascii="Times New Roman" w:hAnsi="Times New Roman" w:cs="Times New Roman"/>
          <w:sz w:val="28"/>
          <w:szCs w:val="28"/>
        </w:rPr>
        <w:t xml:space="preserve"> и 202</w:t>
      </w:r>
      <w:r w:rsidR="00F34170" w:rsidRPr="00F34170">
        <w:rPr>
          <w:rFonts w:ascii="Times New Roman" w:hAnsi="Times New Roman" w:cs="Times New Roman"/>
          <w:sz w:val="28"/>
          <w:szCs w:val="28"/>
        </w:rPr>
        <w:t>3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базового варианта прогноза социально-экономического развития </w:t>
      </w:r>
      <w:proofErr w:type="spellStart"/>
      <w:r w:rsidRPr="00F341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34170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F34170" w:rsidRPr="00F34170">
        <w:rPr>
          <w:rFonts w:ascii="Times New Roman" w:hAnsi="Times New Roman" w:cs="Times New Roman"/>
          <w:sz w:val="28"/>
          <w:szCs w:val="28"/>
        </w:rPr>
        <w:t>1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4170" w:rsidRPr="00F34170">
        <w:rPr>
          <w:rFonts w:ascii="Times New Roman" w:hAnsi="Times New Roman" w:cs="Times New Roman"/>
          <w:sz w:val="28"/>
          <w:szCs w:val="28"/>
        </w:rPr>
        <w:t>2</w:t>
      </w:r>
      <w:r w:rsidRPr="00F34170">
        <w:rPr>
          <w:rFonts w:ascii="Times New Roman" w:hAnsi="Times New Roman" w:cs="Times New Roman"/>
          <w:sz w:val="28"/>
          <w:szCs w:val="28"/>
        </w:rPr>
        <w:t xml:space="preserve"> и 202</w:t>
      </w:r>
      <w:r w:rsidR="00F34170" w:rsidRPr="00F34170">
        <w:rPr>
          <w:rFonts w:ascii="Times New Roman" w:hAnsi="Times New Roman" w:cs="Times New Roman"/>
          <w:sz w:val="28"/>
          <w:szCs w:val="28"/>
        </w:rPr>
        <w:t>3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годов и характеризуются следующими параметрами (таблица 1).</w:t>
      </w:r>
    </w:p>
    <w:p w:rsidR="00E96D29" w:rsidRPr="00F34170" w:rsidRDefault="00E96D29" w:rsidP="00E96D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Таблица 1</w:t>
      </w:r>
    </w:p>
    <w:p w:rsidR="00E96D29" w:rsidRPr="00F34170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E96D29" w:rsidRPr="00F34170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341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34170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</w:p>
    <w:p w:rsidR="00E96D29" w:rsidRPr="00F34170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на 202</w:t>
      </w:r>
      <w:r w:rsidR="00F34170" w:rsidRPr="00F34170">
        <w:rPr>
          <w:rFonts w:ascii="Times New Roman" w:hAnsi="Times New Roman" w:cs="Times New Roman"/>
          <w:sz w:val="28"/>
          <w:szCs w:val="28"/>
        </w:rPr>
        <w:t>1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4170" w:rsidRPr="00F34170">
        <w:rPr>
          <w:rFonts w:ascii="Times New Roman" w:hAnsi="Times New Roman" w:cs="Times New Roman"/>
          <w:sz w:val="28"/>
          <w:szCs w:val="28"/>
        </w:rPr>
        <w:t>2</w:t>
      </w:r>
      <w:r w:rsidRPr="00F34170">
        <w:rPr>
          <w:rFonts w:ascii="Times New Roman" w:hAnsi="Times New Roman" w:cs="Times New Roman"/>
          <w:sz w:val="28"/>
          <w:szCs w:val="28"/>
        </w:rPr>
        <w:t xml:space="preserve"> и 202</w:t>
      </w:r>
      <w:r w:rsidR="00F34170" w:rsidRPr="00F34170">
        <w:rPr>
          <w:rFonts w:ascii="Times New Roman" w:hAnsi="Times New Roman" w:cs="Times New Roman"/>
          <w:sz w:val="28"/>
          <w:szCs w:val="28"/>
        </w:rPr>
        <w:t>3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96D29" w:rsidRPr="00F34170" w:rsidRDefault="00E96D29" w:rsidP="00E96D29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E96D29" w:rsidRPr="003C08C1" w:rsidTr="00705015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5015" w:rsidRPr="003C08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5015" w:rsidRPr="003C08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5015" w:rsidRPr="003C08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CD3E7F" w:rsidP="00BD07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646 469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CD3E7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671 712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CD3E7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625 489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191 451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198 776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210 871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147 982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158 175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169 560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424AB4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12 957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424AB4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13 652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424AB4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13 755</w:t>
            </w:r>
          </w:p>
        </w:tc>
      </w:tr>
      <w:tr w:rsidR="0053442D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53442D" w:rsidP="004C4A9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53442D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12 495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53442D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12 995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53442D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13 515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-доходы от использования имущества, </w:t>
            </w: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8 254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8 119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8 119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53586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455 018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53586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472 936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53586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414 618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71 552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66 795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24 875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53586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47 035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53586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74 814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53586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58 203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53586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300 626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299 292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BD0795" w:rsidP="0053586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299 74</w:t>
            </w:r>
            <w:r w:rsidR="00535869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535869" w:rsidP="0053586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35 805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53586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32 035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53586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31 795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CD3E7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646 469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CD3E7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671 712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CD3E7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625 489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3C08C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12 957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3C08C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13 652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3C08C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13 755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96D29" w:rsidRPr="00E96D29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96D29" w:rsidRPr="003C08C1" w:rsidRDefault="00E96D29" w:rsidP="00E96D29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Планирование расходов районного бюджета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C08C1" w:rsidRPr="003C08C1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 xml:space="preserve"> и 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</w:t>
      </w:r>
      <w:proofErr w:type="spellStart"/>
      <w:r w:rsidRPr="003C08C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C08C1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C08C1" w:rsidRPr="003C08C1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 xml:space="preserve"> и 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годов (таблица 2).</w:t>
      </w:r>
    </w:p>
    <w:p w:rsidR="00E96D29" w:rsidRPr="00412B9E" w:rsidRDefault="00E96D29" w:rsidP="00E96D29">
      <w:pPr>
        <w:pStyle w:val="af6"/>
        <w:rPr>
          <w:rFonts w:ascii="Times New Roman" w:hAnsi="Times New Roman"/>
          <w:szCs w:val="28"/>
        </w:rPr>
      </w:pPr>
      <w:r w:rsidRPr="00412B9E">
        <w:rPr>
          <w:rFonts w:ascii="Times New Roman" w:hAnsi="Times New Roman"/>
        </w:rPr>
        <w:t>Таблица  2</w:t>
      </w:r>
    </w:p>
    <w:p w:rsidR="00E96D29" w:rsidRPr="00412B9E" w:rsidRDefault="00E96D29" w:rsidP="00E96D29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412B9E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412B9E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412B9E">
        <w:rPr>
          <w:rFonts w:ascii="Times New Roman" w:hAnsi="Times New Roman" w:cs="Times New Roman"/>
          <w:sz w:val="28"/>
          <w:szCs w:val="28"/>
        </w:rPr>
        <w:br/>
        <w:t>на 202</w:t>
      </w:r>
      <w:r w:rsidR="00897930" w:rsidRPr="00412B9E">
        <w:rPr>
          <w:rFonts w:ascii="Times New Roman" w:hAnsi="Times New Roman" w:cs="Times New Roman"/>
          <w:sz w:val="28"/>
          <w:szCs w:val="28"/>
        </w:rPr>
        <w:t>1</w:t>
      </w:r>
      <w:r w:rsidRPr="00412B9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97930" w:rsidRPr="00412B9E">
        <w:rPr>
          <w:rFonts w:ascii="Times New Roman" w:hAnsi="Times New Roman" w:cs="Times New Roman"/>
          <w:sz w:val="28"/>
          <w:szCs w:val="28"/>
        </w:rPr>
        <w:t>2</w:t>
      </w:r>
      <w:r w:rsidRPr="00412B9E">
        <w:rPr>
          <w:rFonts w:ascii="Times New Roman" w:hAnsi="Times New Roman" w:cs="Times New Roman"/>
          <w:sz w:val="28"/>
          <w:szCs w:val="28"/>
        </w:rPr>
        <w:t xml:space="preserve"> и 202</w:t>
      </w:r>
      <w:r w:rsidR="00897930" w:rsidRPr="00412B9E">
        <w:rPr>
          <w:rFonts w:ascii="Times New Roman" w:hAnsi="Times New Roman" w:cs="Times New Roman"/>
          <w:sz w:val="28"/>
          <w:szCs w:val="28"/>
        </w:rPr>
        <w:t>3</w:t>
      </w:r>
      <w:r w:rsidRPr="00412B9E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4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0"/>
        <w:gridCol w:w="2072"/>
        <w:gridCol w:w="3455"/>
      </w:tblGrid>
      <w:tr w:rsidR="00E96D29" w:rsidRPr="00E96D29" w:rsidTr="00705015">
        <w:trPr>
          <w:trHeight w:val="686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E96D29" w:rsidRPr="00412B9E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B9E">
              <w:rPr>
                <w:rFonts w:ascii="Times New Roman" w:hAnsi="Times New Roman" w:cs="Times New Roman"/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050" w:type="pct"/>
            <w:vAlign w:val="center"/>
          </w:tcPr>
          <w:p w:rsidR="00E96D29" w:rsidRPr="00412B9E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B9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r w:rsidRPr="00412B9E">
              <w:rPr>
                <w:rFonts w:ascii="Times New Roman" w:hAnsi="Times New Roman" w:cs="Times New Roman"/>
                <w:sz w:val="24"/>
                <w:szCs w:val="24"/>
              </w:rPr>
              <w:br/>
              <w:t>индексации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E96D29" w:rsidRPr="00412B9E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B9E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применения </w:t>
            </w:r>
          </w:p>
          <w:p w:rsidR="00E96D29" w:rsidRPr="00412B9E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B9E">
              <w:rPr>
                <w:rFonts w:ascii="Times New Roman" w:hAnsi="Times New Roman" w:cs="Times New Roman"/>
                <w:sz w:val="24"/>
                <w:szCs w:val="24"/>
              </w:rPr>
              <w:t>коэффициента индексации</w:t>
            </w:r>
          </w:p>
        </w:tc>
      </w:tr>
      <w:tr w:rsidR="00E96D29" w:rsidRPr="00E96D29" w:rsidTr="00705015">
        <w:trPr>
          <w:trHeight w:val="986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E96D29" w:rsidRPr="00897930" w:rsidRDefault="00E96D29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50" w:type="pct"/>
            <w:vAlign w:val="center"/>
          </w:tcPr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 октября 202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 октября 202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E96D29" w:rsidRPr="00897930" w:rsidRDefault="00E96D29" w:rsidP="00897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 октября 202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E96D29" w:rsidRPr="00E96D29" w:rsidTr="00705015">
        <w:trPr>
          <w:trHeight w:val="985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E96D29" w:rsidRPr="00897930" w:rsidRDefault="00E96D29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Расходы по оплате коммунальных услуг и сре</w:t>
            </w:r>
            <w:proofErr w:type="gramStart"/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1050" w:type="pct"/>
            <w:vAlign w:val="center"/>
          </w:tcPr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 января 202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E96D29" w:rsidRPr="00897930" w:rsidRDefault="0089793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 января 2022</w:t>
            </w:r>
            <w:r w:rsidR="00E96D29" w:rsidRPr="0089793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E96D29" w:rsidRPr="00897930" w:rsidRDefault="00E96D29" w:rsidP="00897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 января 202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E96D29" w:rsidRPr="00E96D29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D29" w:rsidRDefault="00E96D29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B9E">
        <w:rPr>
          <w:rFonts w:ascii="Times New Roman" w:hAnsi="Times New Roman" w:cs="Times New Roman"/>
          <w:sz w:val="28"/>
          <w:szCs w:val="28"/>
        </w:rPr>
        <w:t xml:space="preserve">Предусмотрены средства на выплату минимального </w:t>
      </w:r>
      <w:proofErr w:type="gramStart"/>
      <w:r w:rsidRPr="00412B9E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412B9E">
        <w:rPr>
          <w:rFonts w:ascii="Times New Roman" w:hAnsi="Times New Roman" w:cs="Times New Roman"/>
          <w:sz w:val="28"/>
          <w:szCs w:val="28"/>
        </w:rPr>
        <w:t xml:space="preserve"> с 1 января 202</w:t>
      </w:r>
      <w:r w:rsidR="00EC0423" w:rsidRPr="00412B9E">
        <w:rPr>
          <w:rFonts w:ascii="Times New Roman" w:hAnsi="Times New Roman" w:cs="Times New Roman"/>
          <w:sz w:val="28"/>
          <w:szCs w:val="28"/>
        </w:rPr>
        <w:t>1</w:t>
      </w:r>
      <w:r w:rsidRPr="00412B9E">
        <w:rPr>
          <w:rFonts w:ascii="Times New Roman" w:hAnsi="Times New Roman" w:cs="Times New Roman"/>
          <w:sz w:val="28"/>
          <w:szCs w:val="28"/>
        </w:rPr>
        <w:t xml:space="preserve"> года в размере 12 </w:t>
      </w:r>
      <w:r w:rsidR="00EC0423" w:rsidRPr="00412B9E">
        <w:rPr>
          <w:rFonts w:ascii="Times New Roman" w:hAnsi="Times New Roman" w:cs="Times New Roman"/>
          <w:sz w:val="28"/>
          <w:szCs w:val="28"/>
        </w:rPr>
        <w:t>792</w:t>
      </w:r>
      <w:r w:rsidR="00412B9E" w:rsidRPr="00412B9E">
        <w:rPr>
          <w:rFonts w:ascii="Times New Roman" w:hAnsi="Times New Roman" w:cs="Times New Roman"/>
          <w:sz w:val="28"/>
          <w:szCs w:val="28"/>
        </w:rPr>
        <w:t xml:space="preserve"> рубля с увеличением на 4,8</w:t>
      </w:r>
      <w:r w:rsidRPr="00412B9E">
        <w:rPr>
          <w:rFonts w:ascii="Times New Roman" w:hAnsi="Times New Roman" w:cs="Times New Roman"/>
          <w:sz w:val="28"/>
          <w:szCs w:val="28"/>
        </w:rPr>
        <w:t>% к уровн</w:t>
      </w:r>
      <w:r w:rsidR="00412B9E" w:rsidRPr="00412B9E">
        <w:rPr>
          <w:rFonts w:ascii="Times New Roman" w:hAnsi="Times New Roman" w:cs="Times New Roman"/>
          <w:sz w:val="28"/>
          <w:szCs w:val="28"/>
        </w:rPr>
        <w:t>ю 2020</w:t>
      </w:r>
      <w:r w:rsidRPr="00412B9E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412B9E" w:rsidRPr="00412B9E">
        <w:rPr>
          <w:rFonts w:ascii="Times New Roman" w:hAnsi="Times New Roman" w:cs="Times New Roman"/>
          <w:sz w:val="28"/>
          <w:szCs w:val="28"/>
        </w:rPr>
        <w:t>12 200</w:t>
      </w:r>
      <w:r w:rsidR="00D825DF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D825DF" w:rsidRPr="00D825DF" w:rsidRDefault="00D825DF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925" w:rsidRPr="00576A24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6A24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5803A3" w:rsidRPr="00576A24" w:rsidRDefault="00A75925" w:rsidP="0015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24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="00161016" w:rsidRPr="00576A24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161016" w:rsidRPr="00576A24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5803A3" w:rsidRPr="00576A24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5803A3" w:rsidRPr="00576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925" w:rsidRPr="00576A24" w:rsidRDefault="00817E9A" w:rsidP="0015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2021-2023</w:t>
      </w:r>
      <w:r w:rsidR="002D644B" w:rsidRPr="00576A24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A75925" w:rsidRPr="00576A24" w:rsidRDefault="00A75925" w:rsidP="00154E77">
      <w:pPr>
        <w:pStyle w:val="a3"/>
        <w:spacing w:line="276" w:lineRule="auto"/>
        <w:rPr>
          <w:b/>
          <w:bCs/>
          <w:szCs w:val="28"/>
        </w:rPr>
      </w:pPr>
    </w:p>
    <w:p w:rsidR="00753B80" w:rsidRPr="00682B2B" w:rsidRDefault="00753B80" w:rsidP="00753B80">
      <w:pPr>
        <w:pStyle w:val="a3"/>
        <w:spacing w:line="276" w:lineRule="auto"/>
        <w:rPr>
          <w:b/>
          <w:bCs/>
          <w:szCs w:val="28"/>
        </w:rPr>
      </w:pPr>
      <w:r w:rsidRPr="00682B2B">
        <w:rPr>
          <w:b/>
          <w:bCs/>
          <w:szCs w:val="28"/>
        </w:rPr>
        <w:t xml:space="preserve">НАЛОГОВЫЕ И НЕНАЛОГОВЫЕ ДОХОДЫ </w:t>
      </w:r>
    </w:p>
    <w:p w:rsidR="005803A3" w:rsidRDefault="00753B80" w:rsidP="00753B80">
      <w:pPr>
        <w:pStyle w:val="a3"/>
        <w:spacing w:line="276" w:lineRule="auto"/>
        <w:rPr>
          <w:b/>
          <w:szCs w:val="28"/>
        </w:rPr>
      </w:pPr>
      <w:r w:rsidRPr="00682B2B">
        <w:rPr>
          <w:b/>
          <w:bCs/>
          <w:szCs w:val="28"/>
        </w:rPr>
        <w:t xml:space="preserve">Формирование доходов </w:t>
      </w:r>
      <w:r w:rsidRPr="00682B2B">
        <w:rPr>
          <w:b/>
          <w:szCs w:val="28"/>
        </w:rPr>
        <w:t xml:space="preserve">бюджета </w:t>
      </w:r>
      <w:proofErr w:type="spellStart"/>
      <w:r w:rsidR="00161016" w:rsidRPr="00161016">
        <w:rPr>
          <w:b/>
          <w:szCs w:val="28"/>
        </w:rPr>
        <w:t>Унечского</w:t>
      </w:r>
      <w:proofErr w:type="spellEnd"/>
      <w:r w:rsidR="00161016" w:rsidRPr="00161016">
        <w:rPr>
          <w:b/>
          <w:szCs w:val="28"/>
        </w:rPr>
        <w:t xml:space="preserve"> муниципального района</w:t>
      </w:r>
      <w:r w:rsidRPr="00682B2B">
        <w:rPr>
          <w:b/>
          <w:szCs w:val="28"/>
        </w:rPr>
        <w:t xml:space="preserve"> </w:t>
      </w:r>
    </w:p>
    <w:p w:rsidR="00753B80" w:rsidRPr="00682B2B" w:rsidRDefault="005803A3" w:rsidP="00753B80">
      <w:pPr>
        <w:pStyle w:val="a3"/>
        <w:spacing w:line="276" w:lineRule="auto"/>
        <w:rPr>
          <w:b/>
          <w:bCs/>
          <w:szCs w:val="28"/>
        </w:rPr>
      </w:pPr>
      <w:r w:rsidRPr="005803A3">
        <w:rPr>
          <w:b/>
          <w:szCs w:val="28"/>
        </w:rPr>
        <w:lastRenderedPageBreak/>
        <w:t>Брянской области</w:t>
      </w:r>
      <w:r w:rsidRPr="00C7340F">
        <w:rPr>
          <w:szCs w:val="28"/>
        </w:rPr>
        <w:t xml:space="preserve"> </w:t>
      </w:r>
      <w:r w:rsidR="00753B80" w:rsidRPr="00682B2B">
        <w:rPr>
          <w:b/>
          <w:szCs w:val="28"/>
        </w:rPr>
        <w:t>на 20</w:t>
      </w:r>
      <w:r w:rsidR="00817E9A">
        <w:rPr>
          <w:b/>
          <w:szCs w:val="28"/>
        </w:rPr>
        <w:t>21</w:t>
      </w:r>
      <w:r w:rsidR="00753B80" w:rsidRPr="00682B2B">
        <w:rPr>
          <w:b/>
          <w:szCs w:val="28"/>
        </w:rPr>
        <w:t xml:space="preserve"> год </w:t>
      </w:r>
      <w:r w:rsidR="00753B80" w:rsidRPr="00682B2B">
        <w:rPr>
          <w:b/>
          <w:bCs/>
          <w:szCs w:val="28"/>
        </w:rPr>
        <w:t xml:space="preserve">и </w:t>
      </w:r>
      <w:r w:rsidR="00161016">
        <w:rPr>
          <w:b/>
          <w:bCs/>
          <w:szCs w:val="28"/>
        </w:rPr>
        <w:t xml:space="preserve">на </w:t>
      </w:r>
      <w:r w:rsidR="00753B80" w:rsidRPr="00682B2B">
        <w:rPr>
          <w:b/>
          <w:bCs/>
          <w:szCs w:val="28"/>
        </w:rPr>
        <w:t>плановый период 202</w:t>
      </w:r>
      <w:r w:rsidR="00817E9A">
        <w:rPr>
          <w:b/>
          <w:bCs/>
          <w:szCs w:val="28"/>
        </w:rPr>
        <w:t>2</w:t>
      </w:r>
      <w:r w:rsidR="00753B80" w:rsidRPr="00682B2B">
        <w:rPr>
          <w:b/>
          <w:bCs/>
          <w:szCs w:val="28"/>
        </w:rPr>
        <w:t xml:space="preserve"> и 202</w:t>
      </w:r>
      <w:r w:rsidR="00817E9A">
        <w:rPr>
          <w:b/>
          <w:bCs/>
          <w:szCs w:val="28"/>
        </w:rPr>
        <w:t>3</w:t>
      </w:r>
      <w:r w:rsidR="00753B80" w:rsidRPr="00682B2B">
        <w:rPr>
          <w:b/>
          <w:bCs/>
          <w:szCs w:val="28"/>
        </w:rPr>
        <w:t xml:space="preserve"> годов</w:t>
      </w:r>
    </w:p>
    <w:p w:rsidR="00753B80" w:rsidRPr="00682B2B" w:rsidRDefault="00753B80" w:rsidP="00753B8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2B2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</w:t>
      </w:r>
      <w:r w:rsidR="009713DD">
        <w:rPr>
          <w:rFonts w:ascii="Times New Roman" w:hAnsi="Times New Roman" w:cs="Times New Roman"/>
          <w:sz w:val="28"/>
          <w:szCs w:val="28"/>
        </w:rPr>
        <w:t>ающие в действие с 1 января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года и последующие годы.</w:t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</w:t>
      </w:r>
      <w:r w:rsidR="009713DD">
        <w:rPr>
          <w:rFonts w:ascii="Times New Roman" w:hAnsi="Times New Roman" w:cs="Times New Roman"/>
          <w:sz w:val="28"/>
          <w:szCs w:val="28"/>
        </w:rPr>
        <w:t>та муниципального района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 прогнозируются в сумме  </w:t>
      </w:r>
      <w:r w:rsidR="009713DD">
        <w:rPr>
          <w:rFonts w:ascii="Times New Roman" w:hAnsi="Times New Roman" w:cs="Times New Roman"/>
          <w:sz w:val="28"/>
          <w:szCs w:val="28"/>
        </w:rPr>
        <w:t>19</w:t>
      </w:r>
      <w:r w:rsidR="00B7780B">
        <w:rPr>
          <w:rFonts w:ascii="Times New Roman" w:hAnsi="Times New Roman" w:cs="Times New Roman"/>
          <w:sz w:val="28"/>
          <w:szCs w:val="28"/>
        </w:rPr>
        <w:t>1</w:t>
      </w:r>
      <w:r w:rsidR="00F051F5">
        <w:rPr>
          <w:rFonts w:ascii="Times New Roman" w:hAnsi="Times New Roman" w:cs="Times New Roman"/>
          <w:sz w:val="28"/>
          <w:szCs w:val="28"/>
        </w:rPr>
        <w:t xml:space="preserve"> </w:t>
      </w:r>
      <w:r w:rsidR="009713DD">
        <w:rPr>
          <w:rFonts w:ascii="Times New Roman" w:hAnsi="Times New Roman" w:cs="Times New Roman"/>
          <w:sz w:val="28"/>
          <w:szCs w:val="28"/>
        </w:rPr>
        <w:t>451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Изменения основных прогнозных показателей приведены в таблице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397E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76A24" w:rsidRDefault="00DC397E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Основн</w:t>
      </w:r>
      <w:r w:rsidR="009713DD">
        <w:rPr>
          <w:rFonts w:ascii="Times New Roman" w:hAnsi="Times New Roman" w:cs="Times New Roman"/>
          <w:sz w:val="28"/>
          <w:szCs w:val="28"/>
        </w:rPr>
        <w:t>ые прогнозные показатели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C397E" w:rsidRDefault="009713DD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плановый период 2022 и 2023</w:t>
      </w:r>
      <w:r w:rsidR="00DC397E" w:rsidRPr="00DC397E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DC397E" w:rsidRPr="00DC39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A24" w:rsidRPr="00DC397E" w:rsidRDefault="00576A24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DC397E" w:rsidRPr="0082021B" w:rsidTr="00DE3282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C397E" w:rsidRPr="0082021B" w:rsidTr="00DE3282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9713DD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DC397E"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9713DD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DC397E"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9713DD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C397E"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9713DD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C3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397E" w:rsidRPr="00820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986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</w:tbl>
    <w:p w:rsidR="00DC397E" w:rsidRPr="00154E77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В структуре налоговых и неналоговы</w:t>
      </w:r>
      <w:r w:rsidR="00B7780B">
        <w:rPr>
          <w:rFonts w:ascii="Times New Roman" w:hAnsi="Times New Roman" w:cs="Times New Roman"/>
          <w:sz w:val="28"/>
          <w:szCs w:val="28"/>
        </w:rPr>
        <w:t>х доходов бюджета района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налоговые доходы </w:t>
      </w:r>
      <w:r w:rsidR="00B7780B">
        <w:rPr>
          <w:rFonts w:ascii="Times New Roman" w:hAnsi="Times New Roman" w:cs="Times New Roman"/>
          <w:sz w:val="28"/>
          <w:szCs w:val="28"/>
        </w:rPr>
        <w:t>составляют 180</w:t>
      </w:r>
      <w:r w:rsidR="00F051F5">
        <w:rPr>
          <w:rFonts w:ascii="Times New Roman" w:hAnsi="Times New Roman" w:cs="Times New Roman"/>
          <w:sz w:val="28"/>
          <w:szCs w:val="28"/>
        </w:rPr>
        <w:t xml:space="preserve"> </w:t>
      </w:r>
      <w:r w:rsidR="00B7780B">
        <w:rPr>
          <w:rFonts w:ascii="Times New Roman" w:hAnsi="Times New Roman" w:cs="Times New Roman"/>
          <w:sz w:val="28"/>
          <w:szCs w:val="28"/>
        </w:rPr>
        <w:t>030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</w:t>
      </w:r>
      <w:r w:rsidR="00B7780B">
        <w:rPr>
          <w:rFonts w:ascii="Times New Roman" w:hAnsi="Times New Roman" w:cs="Times New Roman"/>
          <w:sz w:val="28"/>
          <w:szCs w:val="28"/>
        </w:rPr>
        <w:t>руб., неналоговые доходы – 11</w:t>
      </w:r>
      <w:r w:rsidR="00F051F5">
        <w:rPr>
          <w:rFonts w:ascii="Times New Roman" w:hAnsi="Times New Roman" w:cs="Times New Roman"/>
          <w:sz w:val="28"/>
          <w:szCs w:val="28"/>
        </w:rPr>
        <w:t xml:space="preserve"> </w:t>
      </w:r>
      <w:r w:rsidR="00B7780B">
        <w:rPr>
          <w:rFonts w:ascii="Times New Roman" w:hAnsi="Times New Roman" w:cs="Times New Roman"/>
          <w:sz w:val="28"/>
          <w:szCs w:val="28"/>
        </w:rPr>
        <w:t>421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Удельный вес налоговых доходов в общей сумме доходов  бюджета муниципального район</w:t>
      </w:r>
      <w:r w:rsidR="00B7780B">
        <w:rPr>
          <w:rFonts w:ascii="Times New Roman" w:hAnsi="Times New Roman" w:cs="Times New Roman"/>
          <w:sz w:val="28"/>
          <w:szCs w:val="28"/>
        </w:rPr>
        <w:t>а прогнозируется на уровне  94,0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проц</w:t>
      </w:r>
      <w:r w:rsidR="00B7780B">
        <w:rPr>
          <w:rFonts w:ascii="Times New Roman" w:hAnsi="Times New Roman" w:cs="Times New Roman"/>
          <w:sz w:val="28"/>
          <w:szCs w:val="28"/>
        </w:rPr>
        <w:t>ентов, неналоговых доходов – 6,0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97E">
        <w:rPr>
          <w:rFonts w:ascii="Times New Roman" w:hAnsi="Times New Roman" w:cs="Times New Roman"/>
          <w:i/>
          <w:sz w:val="28"/>
          <w:szCs w:val="28"/>
        </w:rPr>
        <w:tab/>
      </w:r>
    </w:p>
    <w:p w:rsidR="00DC397E" w:rsidRPr="00DC397E" w:rsidRDefault="00DC397E" w:rsidP="00DC397E">
      <w:pPr>
        <w:pStyle w:val="a3"/>
        <w:spacing w:line="276" w:lineRule="auto"/>
        <w:rPr>
          <w:bCs/>
          <w:szCs w:val="28"/>
        </w:rPr>
      </w:pPr>
      <w:r w:rsidRPr="00DC397E">
        <w:rPr>
          <w:bCs/>
          <w:szCs w:val="28"/>
        </w:rPr>
        <w:lastRenderedPageBreak/>
        <w:t xml:space="preserve">Налоговое и бюджетное законодательство, учтенное в расчетах доходов муниципального района </w:t>
      </w:r>
      <w:r w:rsidR="00B7780B">
        <w:rPr>
          <w:szCs w:val="28"/>
        </w:rPr>
        <w:t>на 2021</w:t>
      </w:r>
      <w:r w:rsidRPr="00DC397E">
        <w:rPr>
          <w:szCs w:val="28"/>
        </w:rPr>
        <w:t xml:space="preserve"> год </w:t>
      </w:r>
      <w:r w:rsidR="00B7780B">
        <w:rPr>
          <w:bCs/>
          <w:szCs w:val="28"/>
        </w:rPr>
        <w:t>и плановый период 2022 и 2023</w:t>
      </w:r>
      <w:r w:rsidRPr="00DC397E">
        <w:rPr>
          <w:bCs/>
          <w:szCs w:val="28"/>
        </w:rPr>
        <w:t xml:space="preserve"> годов</w:t>
      </w:r>
    </w:p>
    <w:p w:rsidR="00DC397E" w:rsidRPr="00DC397E" w:rsidRDefault="00DC397E" w:rsidP="00DC397E">
      <w:pPr>
        <w:pStyle w:val="23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При расчете доходов бюджета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B7780B">
        <w:rPr>
          <w:rFonts w:ascii="Times New Roman" w:hAnsi="Times New Roman" w:cs="Times New Roman"/>
          <w:sz w:val="28"/>
          <w:szCs w:val="28"/>
        </w:rPr>
        <w:t>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учитывались принятые и предполагаемые к принятию изменения и дополнения в законодательство Российской Федерации, в</w:t>
      </w:r>
      <w:r w:rsidR="00B7780B">
        <w:rPr>
          <w:rFonts w:ascii="Times New Roman" w:hAnsi="Times New Roman" w:cs="Times New Roman"/>
          <w:sz w:val="28"/>
          <w:szCs w:val="28"/>
        </w:rPr>
        <w:t>ступающие в силу с 1 января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DC397E" w:rsidRPr="00B7780B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80B">
        <w:rPr>
          <w:rFonts w:ascii="Times New Roman" w:hAnsi="Times New Roman" w:cs="Times New Roman"/>
          <w:sz w:val="28"/>
          <w:szCs w:val="28"/>
        </w:rPr>
        <w:t xml:space="preserve">1)увеличение налоговых ставок акцизов </w:t>
      </w:r>
      <w:r w:rsidR="00B7780B" w:rsidRPr="00B7780B">
        <w:rPr>
          <w:rFonts w:ascii="Times New Roman" w:hAnsi="Times New Roman" w:cs="Times New Roman"/>
          <w:sz w:val="28"/>
          <w:szCs w:val="28"/>
        </w:rPr>
        <w:t>по автомобильно</w:t>
      </w:r>
      <w:r w:rsidR="00BC0412">
        <w:rPr>
          <w:rFonts w:ascii="Times New Roman" w:hAnsi="Times New Roman" w:cs="Times New Roman"/>
          <w:sz w:val="28"/>
          <w:szCs w:val="28"/>
        </w:rPr>
        <w:t>му бензину в 2021 году на 4,0%, дизельному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то</w:t>
      </w:r>
      <w:r w:rsidR="00BC0412">
        <w:rPr>
          <w:rFonts w:ascii="Times New Roman" w:hAnsi="Times New Roman" w:cs="Times New Roman"/>
          <w:sz w:val="28"/>
          <w:szCs w:val="28"/>
        </w:rPr>
        <w:t>пливу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на 4,0%,</w:t>
      </w:r>
      <w:r w:rsidR="00BC0412">
        <w:rPr>
          <w:rFonts w:ascii="Times New Roman" w:hAnsi="Times New Roman" w:cs="Times New Roman"/>
          <w:sz w:val="28"/>
          <w:szCs w:val="28"/>
        </w:rPr>
        <w:t xml:space="preserve">  моторным</w:t>
      </w:r>
      <w:r w:rsidRPr="00B7780B">
        <w:rPr>
          <w:rFonts w:ascii="Times New Roman" w:hAnsi="Times New Roman" w:cs="Times New Roman"/>
          <w:sz w:val="28"/>
          <w:szCs w:val="28"/>
        </w:rPr>
        <w:t xml:space="preserve"> масла</w:t>
      </w:r>
      <w:r w:rsidR="00BC0412">
        <w:rPr>
          <w:rFonts w:ascii="Times New Roman" w:hAnsi="Times New Roman" w:cs="Times New Roman"/>
          <w:sz w:val="28"/>
          <w:szCs w:val="28"/>
        </w:rPr>
        <w:t>м</w:t>
      </w:r>
      <w:r w:rsidRPr="00B7780B">
        <w:rPr>
          <w:rFonts w:ascii="Times New Roman" w:hAnsi="Times New Roman" w:cs="Times New Roman"/>
          <w:sz w:val="28"/>
          <w:szCs w:val="28"/>
        </w:rPr>
        <w:t xml:space="preserve"> на 4,</w:t>
      </w:r>
      <w:r w:rsidR="00BC0412">
        <w:rPr>
          <w:rFonts w:ascii="Times New Roman" w:hAnsi="Times New Roman" w:cs="Times New Roman"/>
          <w:sz w:val="28"/>
          <w:szCs w:val="28"/>
        </w:rPr>
        <w:t>0%,  прямогонному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бензин</w:t>
      </w:r>
      <w:r w:rsidR="00BC0412">
        <w:rPr>
          <w:rFonts w:ascii="Times New Roman" w:hAnsi="Times New Roman" w:cs="Times New Roman"/>
          <w:sz w:val="28"/>
          <w:szCs w:val="28"/>
        </w:rPr>
        <w:t>у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на 5,5</w:t>
      </w:r>
      <w:r w:rsidRPr="00B7780B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DC397E" w:rsidRPr="00B7780B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80B">
        <w:rPr>
          <w:rFonts w:ascii="Times New Roman" w:hAnsi="Times New Roman" w:cs="Times New Roman"/>
          <w:sz w:val="28"/>
          <w:szCs w:val="28"/>
        </w:rPr>
        <w:t>2)увеличение норматива зачисления в субъект доходов от уплаты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акцизов на нефтепродукты в 2021 году с </w:t>
      </w:r>
      <w:r w:rsidRPr="00B7780B">
        <w:rPr>
          <w:rFonts w:ascii="Times New Roman" w:hAnsi="Times New Roman" w:cs="Times New Roman"/>
          <w:sz w:val="28"/>
          <w:szCs w:val="28"/>
        </w:rPr>
        <w:t>66,6%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до 74,9%</w:t>
      </w:r>
      <w:r w:rsidRPr="00B7780B">
        <w:rPr>
          <w:rFonts w:ascii="Times New Roman" w:hAnsi="Times New Roman" w:cs="Times New Roman"/>
          <w:sz w:val="28"/>
          <w:szCs w:val="28"/>
        </w:rPr>
        <w:t>;</w:t>
      </w:r>
    </w:p>
    <w:p w:rsidR="00DC397E" w:rsidRPr="00B7780B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7780B">
        <w:rPr>
          <w:rFonts w:ascii="Times New Roman" w:hAnsi="Times New Roman" w:cs="Times New Roman"/>
          <w:b/>
          <w:sz w:val="28"/>
          <w:szCs w:val="28"/>
        </w:rPr>
        <w:tab/>
      </w:r>
      <w:r w:rsidR="00B7780B" w:rsidRPr="00B7780B">
        <w:rPr>
          <w:rFonts w:ascii="Times New Roman" w:hAnsi="Times New Roman" w:cs="Times New Roman"/>
          <w:sz w:val="28"/>
          <w:szCs w:val="28"/>
        </w:rPr>
        <w:t>3)уменьшение с 1 января 2021</w:t>
      </w:r>
      <w:r w:rsidRPr="00B7780B">
        <w:rPr>
          <w:rFonts w:ascii="Times New Roman" w:hAnsi="Times New Roman" w:cs="Times New Roman"/>
          <w:sz w:val="28"/>
          <w:szCs w:val="28"/>
        </w:rPr>
        <w:t xml:space="preserve">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0,3311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 до 0,3294</w:t>
      </w:r>
      <w:r w:rsidRPr="00B7780B">
        <w:rPr>
          <w:rFonts w:ascii="Times New Roman" w:hAnsi="Times New Roman" w:cs="Times New Roman"/>
          <w:sz w:val="28"/>
          <w:szCs w:val="28"/>
        </w:rPr>
        <w:t xml:space="preserve"> процента;</w:t>
      </w:r>
    </w:p>
    <w:p w:rsidR="00817E9A" w:rsidRPr="00F051F5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7780B">
        <w:rPr>
          <w:rFonts w:ascii="Times New Roman" w:hAnsi="Times New Roman" w:cs="Times New Roman"/>
          <w:sz w:val="28"/>
          <w:szCs w:val="28"/>
        </w:rPr>
        <w:tab/>
      </w:r>
      <w:r w:rsidRPr="00F051F5">
        <w:rPr>
          <w:rFonts w:ascii="Times New Roman" w:hAnsi="Times New Roman" w:cs="Times New Roman"/>
          <w:sz w:val="28"/>
          <w:szCs w:val="28"/>
        </w:rPr>
        <w:t>4)</w:t>
      </w:r>
      <w:r w:rsidR="00817E9A" w:rsidRPr="00F051F5">
        <w:rPr>
          <w:rFonts w:ascii="Times New Roman" w:hAnsi="Times New Roman" w:cs="Times New Roman"/>
          <w:sz w:val="28"/>
          <w:szCs w:val="28"/>
        </w:rPr>
        <w:t>отмена единого налога на вмененный доход для отдельных видов деятельности с 2021 года в соответствии с главой 26.3 части второй Налогового кодекса Российской Федерации</w:t>
      </w:r>
      <w:r w:rsidR="00F051F5" w:rsidRPr="00F051F5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FE3A47" w:rsidRDefault="00DC397E" w:rsidP="00DC397E">
      <w:pPr>
        <w:pStyle w:val="a8"/>
        <w:spacing w:line="276" w:lineRule="auto"/>
        <w:rPr>
          <w:b/>
          <w:bCs/>
          <w:szCs w:val="28"/>
        </w:rPr>
      </w:pPr>
      <w:r w:rsidRPr="00FE3A47">
        <w:rPr>
          <w:b/>
          <w:szCs w:val="28"/>
        </w:rPr>
        <w:t>О</w:t>
      </w:r>
      <w:r w:rsidRPr="00FE3A47">
        <w:rPr>
          <w:b/>
          <w:bCs/>
          <w:szCs w:val="28"/>
        </w:rPr>
        <w:t>ценка изменения  налогового и бюджетного законодательства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В результате влияния изменений налогового и бюджетного законодательства, учтенного при прогнозировании</w:t>
      </w:r>
      <w:r w:rsidR="00F051F5">
        <w:rPr>
          <w:rFonts w:ascii="Times New Roman" w:hAnsi="Times New Roman" w:cs="Times New Roman"/>
          <w:sz w:val="28"/>
          <w:szCs w:val="28"/>
        </w:rPr>
        <w:t>,  доходы  бюджета района в 2021 году уменьшатся на 11 580</w:t>
      </w:r>
      <w:r w:rsidRPr="00FE3A4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Изменение налогового законодательст</w:t>
      </w:r>
      <w:r w:rsidR="00F051F5">
        <w:rPr>
          <w:rFonts w:ascii="Times New Roman" w:hAnsi="Times New Roman" w:cs="Times New Roman"/>
          <w:sz w:val="28"/>
          <w:szCs w:val="28"/>
        </w:rPr>
        <w:t>ва в целом приведет к уменьшению</w:t>
      </w:r>
      <w:r w:rsidRPr="00FE3A47">
        <w:rPr>
          <w:rFonts w:ascii="Times New Roman" w:hAnsi="Times New Roman" w:cs="Times New Roman"/>
          <w:sz w:val="28"/>
          <w:szCs w:val="28"/>
        </w:rPr>
        <w:t xml:space="preserve">  доходов бюдж</w:t>
      </w:r>
      <w:r w:rsidR="00F051F5">
        <w:rPr>
          <w:rFonts w:ascii="Times New Roman" w:hAnsi="Times New Roman" w:cs="Times New Roman"/>
          <w:sz w:val="28"/>
          <w:szCs w:val="28"/>
        </w:rPr>
        <w:t>ета муниципального района в 2021</w:t>
      </w:r>
      <w:r w:rsidRPr="00FE3A47">
        <w:rPr>
          <w:rFonts w:ascii="Times New Roman" w:hAnsi="Times New Roman" w:cs="Times New Roman"/>
          <w:sz w:val="28"/>
          <w:szCs w:val="28"/>
        </w:rPr>
        <w:t xml:space="preserve"> году относительно дейс</w:t>
      </w:r>
      <w:r w:rsidR="00F051F5">
        <w:rPr>
          <w:rFonts w:ascii="Times New Roman" w:hAnsi="Times New Roman" w:cs="Times New Roman"/>
          <w:sz w:val="28"/>
          <w:szCs w:val="28"/>
        </w:rPr>
        <w:t>твующего законодательства на 12 906</w:t>
      </w:r>
      <w:r w:rsidRPr="00FE3A4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За счет изменений бю</w:t>
      </w:r>
      <w:r w:rsidR="00F051F5">
        <w:rPr>
          <w:rFonts w:ascii="Times New Roman" w:hAnsi="Times New Roman" w:cs="Times New Roman"/>
          <w:sz w:val="28"/>
          <w:szCs w:val="28"/>
        </w:rPr>
        <w:t>джетного законодательства в 2021 году прогнозируется увеличение</w:t>
      </w:r>
      <w:r w:rsidRPr="00FE3A47">
        <w:rPr>
          <w:rFonts w:ascii="Times New Roman" w:hAnsi="Times New Roman" w:cs="Times New Roman"/>
          <w:sz w:val="28"/>
          <w:szCs w:val="28"/>
        </w:rPr>
        <w:t xml:space="preserve"> поступлений в бю</w:t>
      </w:r>
      <w:r w:rsidR="00F051F5">
        <w:rPr>
          <w:rFonts w:ascii="Times New Roman" w:hAnsi="Times New Roman" w:cs="Times New Roman"/>
          <w:sz w:val="28"/>
          <w:szCs w:val="28"/>
        </w:rPr>
        <w:t>джет района на общую сумму 1 326</w:t>
      </w:r>
      <w:r w:rsidRPr="00FE3A47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Сводная оценка изменений доходной базы бюджета </w:t>
      </w:r>
      <w:proofErr w:type="spellStart"/>
      <w:r w:rsidRPr="00FE3A4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E3A4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803A3" w:rsidRPr="00FE3A47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FE3A47">
        <w:rPr>
          <w:rFonts w:ascii="Times New Roman" w:hAnsi="Times New Roman" w:cs="Times New Roman"/>
          <w:sz w:val="28"/>
          <w:szCs w:val="28"/>
        </w:rPr>
        <w:t>приведена в таблице 4.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="00576A24"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>Таблица 4</w:t>
      </w:r>
    </w:p>
    <w:p w:rsidR="00576A24" w:rsidRPr="00FE3A47" w:rsidRDefault="00DC397E" w:rsidP="00DC397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Оценка изменений доходов бюджета  </w:t>
      </w:r>
      <w:proofErr w:type="spellStart"/>
      <w:r w:rsidRPr="00FE3A4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E3A4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DC397E" w:rsidRPr="00FE3A47" w:rsidRDefault="005803A3" w:rsidP="00DC397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F051F5">
        <w:rPr>
          <w:rFonts w:ascii="Times New Roman" w:hAnsi="Times New Roman" w:cs="Times New Roman"/>
          <w:sz w:val="28"/>
          <w:szCs w:val="28"/>
        </w:rPr>
        <w:t>в 2021</w:t>
      </w:r>
      <w:r w:rsidR="00DC397E" w:rsidRPr="00FE3A47">
        <w:rPr>
          <w:rFonts w:ascii="Times New Roman" w:hAnsi="Times New Roman" w:cs="Times New Roman"/>
          <w:sz w:val="28"/>
          <w:szCs w:val="28"/>
        </w:rPr>
        <w:t xml:space="preserve"> году в связи с изменением налогового и бюджетного законодательства</w:t>
      </w:r>
    </w:p>
    <w:p w:rsidR="00DC397E" w:rsidRPr="00FE3A47" w:rsidRDefault="00DC397E" w:rsidP="00DC397E">
      <w:pPr>
        <w:pStyle w:val="a6"/>
        <w:spacing w:after="0"/>
        <w:ind w:left="0" w:right="-10"/>
        <w:jc w:val="right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7002"/>
        <w:gridCol w:w="2648"/>
      </w:tblGrid>
      <w:tr w:rsidR="00DC397E" w:rsidRPr="00FE3A47" w:rsidTr="00F051F5">
        <w:trPr>
          <w:trHeight w:val="39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7E" w:rsidRPr="00FE3A47" w:rsidRDefault="00DC397E" w:rsidP="002C7E08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051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397E" w:rsidRPr="00FE3A47" w:rsidTr="00F051F5">
        <w:trPr>
          <w:trHeight w:val="757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F051F5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-11 580</w:t>
            </w:r>
          </w:p>
        </w:tc>
      </w:tr>
      <w:tr w:rsidR="00DC397E" w:rsidRPr="00FE3A47" w:rsidTr="00F051F5">
        <w:trPr>
          <w:trHeight w:val="186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F051F5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изменений налогового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F051F5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- 12 906</w:t>
            </w:r>
          </w:p>
        </w:tc>
      </w:tr>
      <w:tr w:rsidR="00DC397E" w:rsidRPr="00FE3A47" w:rsidTr="00F051F5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по налогам: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F051F5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(изменение налоговых ставок акцизов на нефтепродукты)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F051F5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+429</w:t>
            </w:r>
          </w:p>
        </w:tc>
      </w:tr>
      <w:tr w:rsidR="00F051F5" w:rsidRPr="00FE3A47" w:rsidTr="00F051F5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1F5" w:rsidRPr="00FE3A47" w:rsidRDefault="00F051F5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1F5" w:rsidRPr="00FE3A47" w:rsidRDefault="00F051F5" w:rsidP="00F051F5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налог</w:t>
            </w:r>
            <w:r w:rsidRPr="00F051F5">
              <w:rPr>
                <w:rFonts w:ascii="Times New Roman" w:hAnsi="Times New Roman" w:cs="Times New Roman"/>
                <w:sz w:val="28"/>
                <w:szCs w:val="28"/>
              </w:rPr>
              <w:t xml:space="preserve"> на вмененный доход для отдельных видов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(отмена налога с </w:t>
            </w:r>
            <w:r w:rsidR="00BC0412">
              <w:rPr>
                <w:rFonts w:ascii="Times New Roman" w:hAnsi="Times New Roman" w:cs="Times New Roman"/>
                <w:sz w:val="28"/>
                <w:szCs w:val="28"/>
              </w:rPr>
              <w:t xml:space="preserve">1 января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 года)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F5" w:rsidRPr="00FE3A47" w:rsidRDefault="00F051F5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-13 335</w:t>
            </w:r>
          </w:p>
        </w:tc>
      </w:tr>
      <w:tr w:rsidR="00DC397E" w:rsidRPr="00FE3A47" w:rsidTr="00F051F5">
        <w:trPr>
          <w:trHeight w:val="289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F051F5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+1 326</w:t>
            </w:r>
          </w:p>
        </w:tc>
      </w:tr>
      <w:tr w:rsidR="00DC397E" w:rsidRPr="00FE3A47" w:rsidTr="00F051F5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F051F5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2C7E08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</w:t>
            </w:r>
            <w:r w:rsidR="002C7E08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ение норма</w:t>
            </w:r>
            <w:r w:rsidR="00F051F5">
              <w:rPr>
                <w:rFonts w:ascii="Times New Roman" w:hAnsi="Times New Roman" w:cs="Times New Roman"/>
                <w:sz w:val="28"/>
                <w:szCs w:val="28"/>
              </w:rPr>
              <w:t>тива зачисления в субъект в 2021 году с 66,6 до 77,4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F051F5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+1 383</w:t>
            </w:r>
          </w:p>
        </w:tc>
      </w:tr>
      <w:tr w:rsidR="00DC397E" w:rsidRPr="00FE3A47" w:rsidTr="00F051F5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акцизы на нефтепродукты (уменьшение в бюджет муниципального района   размера дифференцированного норматива </w:t>
            </w:r>
            <w:r w:rsidR="00BC0412">
              <w:rPr>
                <w:rFonts w:ascii="Times New Roman" w:hAnsi="Times New Roman" w:cs="Times New Roman"/>
                <w:sz w:val="28"/>
                <w:szCs w:val="28"/>
              </w:rPr>
              <w:t>отчислений с 0,3311 до 0,</w:t>
            </w:r>
            <w:r w:rsidR="00F051F5">
              <w:rPr>
                <w:rFonts w:ascii="Times New Roman" w:hAnsi="Times New Roman" w:cs="Times New Roman"/>
                <w:sz w:val="28"/>
                <w:szCs w:val="28"/>
              </w:rPr>
              <w:t>3294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F051F5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-57</w:t>
            </w:r>
          </w:p>
        </w:tc>
      </w:tr>
    </w:tbl>
    <w:p w:rsidR="00DC397E" w:rsidRPr="00785318" w:rsidRDefault="00DC397E" w:rsidP="00DC397E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61016" w:rsidRDefault="00DC397E" w:rsidP="00DC397E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DC397E" w:rsidRPr="00DC397E" w:rsidRDefault="00161016" w:rsidP="00DC397E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61016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16101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3A3" w:rsidRPr="005803A3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="00DC397E" w:rsidRPr="00DC397E">
        <w:rPr>
          <w:rFonts w:ascii="Times New Roman" w:hAnsi="Times New Roman" w:cs="Times New Roman"/>
          <w:b/>
          <w:sz w:val="28"/>
          <w:szCs w:val="28"/>
        </w:rPr>
        <w:t>20</w:t>
      </w:r>
      <w:r w:rsidR="00F051F5">
        <w:rPr>
          <w:rFonts w:ascii="Times New Roman" w:hAnsi="Times New Roman" w:cs="Times New Roman"/>
          <w:b/>
          <w:sz w:val="28"/>
          <w:szCs w:val="28"/>
        </w:rPr>
        <w:t>21</w:t>
      </w:r>
      <w:r w:rsidR="00DC397E" w:rsidRPr="00DC397E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>плановый период 202</w:t>
      </w:r>
      <w:r w:rsidR="00F051F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F051F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DC397E" w:rsidRPr="00DC397E" w:rsidRDefault="00DC397E" w:rsidP="00DC397E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DC397E" w:rsidRPr="00DC397E" w:rsidRDefault="00DC397E" w:rsidP="00DC397E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DC397E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  Прогноз поступлений налога </w:t>
      </w:r>
      <w:r w:rsidR="00F051F5">
        <w:rPr>
          <w:rFonts w:ascii="Times New Roman" w:hAnsi="Times New Roman" w:cs="Times New Roman"/>
          <w:sz w:val="28"/>
          <w:szCs w:val="28"/>
        </w:rPr>
        <w:t>на доходы физических лиц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осуществлен исходя из о</w:t>
      </w:r>
      <w:r w:rsidR="00F051F5">
        <w:rPr>
          <w:rFonts w:ascii="Times New Roman" w:hAnsi="Times New Roman" w:cs="Times New Roman"/>
          <w:sz w:val="28"/>
          <w:szCs w:val="28"/>
        </w:rPr>
        <w:t>ценки поступлений налога за 2020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При расчете  налога на доходы физических лиц учтен прогнозируемый темп </w:t>
      </w:r>
      <w:r w:rsidR="00F051F5">
        <w:rPr>
          <w:rFonts w:ascii="Times New Roman" w:hAnsi="Times New Roman" w:cs="Times New Roman"/>
          <w:sz w:val="28"/>
          <w:szCs w:val="28"/>
        </w:rPr>
        <w:t>роста фонда оплаты труда на 2021 год (107,4</w:t>
      </w:r>
      <w:r w:rsidRPr="00DC397E">
        <w:rPr>
          <w:rFonts w:ascii="Times New Roman" w:hAnsi="Times New Roman" w:cs="Times New Roman"/>
          <w:sz w:val="28"/>
          <w:szCs w:val="28"/>
        </w:rPr>
        <w:t>%), а также норматив отчислений налога в бюджет района. Норматив отчислений по налогу на доходы физических лиц  в бюджет муниципального района  составляет - 36% по налогу, взимаемому на территории городского поселения и 44% по налогу, взимаемому на территория</w:t>
      </w:r>
      <w:r w:rsidR="00F051F5">
        <w:rPr>
          <w:rFonts w:ascii="Times New Roman" w:hAnsi="Times New Roman" w:cs="Times New Roman"/>
          <w:sz w:val="28"/>
          <w:szCs w:val="28"/>
        </w:rPr>
        <w:t>х сельских поселений. Н</w:t>
      </w:r>
      <w:r w:rsidRPr="00DC397E">
        <w:rPr>
          <w:rFonts w:ascii="Times New Roman" w:hAnsi="Times New Roman" w:cs="Times New Roman"/>
          <w:sz w:val="28"/>
          <w:szCs w:val="28"/>
        </w:rPr>
        <w:t xml:space="preserve">орматив отчислений по НДФЛ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уплачиваемому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иностранными гражданами 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</w:t>
      </w:r>
      <w:r w:rsidR="00227263">
        <w:rPr>
          <w:rFonts w:ascii="Times New Roman" w:hAnsi="Times New Roman" w:cs="Times New Roman"/>
          <w:bCs/>
          <w:sz w:val="28"/>
          <w:szCs w:val="28"/>
        </w:rPr>
        <w:t>%.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>Рассчитан прогнозный объем по</w:t>
      </w:r>
      <w:r w:rsidR="00227263">
        <w:rPr>
          <w:rFonts w:ascii="Times New Roman" w:hAnsi="Times New Roman" w:cs="Times New Roman"/>
          <w:sz w:val="28"/>
          <w:szCs w:val="28"/>
        </w:rPr>
        <w:t>ступлений налога в сумме 147 982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 что составляет 7</w:t>
      </w:r>
      <w:r w:rsidR="00227263">
        <w:rPr>
          <w:rFonts w:ascii="Times New Roman" w:hAnsi="Times New Roman" w:cs="Times New Roman"/>
          <w:sz w:val="28"/>
          <w:szCs w:val="28"/>
        </w:rPr>
        <w:t>7,3</w:t>
      </w:r>
      <w:r w:rsidRPr="00DC397E">
        <w:rPr>
          <w:rFonts w:ascii="Times New Roman" w:hAnsi="Times New Roman" w:cs="Times New Roman"/>
          <w:sz w:val="28"/>
          <w:szCs w:val="28"/>
        </w:rPr>
        <w:t>% от объема налоговых и неналоговых  доходов муниципального района, следовательно, данный доходный источник является для бюджета района бюджетообразующим.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Доходы бюджета муниципального района  по налогу на доходы физич</w:t>
      </w:r>
      <w:r w:rsidR="00227263">
        <w:rPr>
          <w:rFonts w:ascii="Times New Roman" w:hAnsi="Times New Roman" w:cs="Times New Roman"/>
          <w:sz w:val="28"/>
          <w:szCs w:val="28"/>
        </w:rPr>
        <w:t>еских лиц прогнозируются на 2022 и 2023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227263">
        <w:rPr>
          <w:rFonts w:ascii="Times New Roman" w:hAnsi="Times New Roman" w:cs="Times New Roman"/>
          <w:sz w:val="28"/>
          <w:szCs w:val="28"/>
        </w:rPr>
        <w:t>158 175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и </w:t>
      </w:r>
      <w:r w:rsidR="00227263">
        <w:rPr>
          <w:rFonts w:ascii="Times New Roman" w:hAnsi="Times New Roman" w:cs="Times New Roman"/>
          <w:sz w:val="28"/>
          <w:szCs w:val="28"/>
        </w:rPr>
        <w:t>169 560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97E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DC397E" w:rsidRPr="00DC397E" w:rsidRDefault="00DC397E" w:rsidP="00DC397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двигателей, производимых на территории Российской Федерации осуществлен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 на основании Налогового кодекса Российской Федерации и  проекта закона Брянской облас</w:t>
      </w:r>
      <w:r w:rsidR="00C71B76">
        <w:rPr>
          <w:rFonts w:ascii="Times New Roman" w:hAnsi="Times New Roman" w:cs="Times New Roman"/>
          <w:sz w:val="28"/>
          <w:szCs w:val="28"/>
        </w:rPr>
        <w:t>ти «Об областном бюджете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и плановый период 2021 и 2022 годов». </w:t>
      </w:r>
    </w:p>
    <w:p w:rsid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При расчете прогноза поступлений  акциз на нефтепродукты,  учтено:</w:t>
      </w:r>
    </w:p>
    <w:p w:rsidR="00C71B76" w:rsidRPr="00DC397E" w:rsidRDefault="00C71B76" w:rsidP="00C71B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-индексация ставок на нефтепродукты; </w:t>
      </w:r>
    </w:p>
    <w:p w:rsidR="00C71B76" w:rsidRPr="00DC397E" w:rsidRDefault="00C71B76" w:rsidP="00C71B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-изменение норматива отчислений от акцизов на нефтеп</w:t>
      </w:r>
      <w:r>
        <w:rPr>
          <w:rFonts w:ascii="Times New Roman" w:hAnsi="Times New Roman" w:cs="Times New Roman"/>
          <w:sz w:val="28"/>
          <w:szCs w:val="28"/>
        </w:rPr>
        <w:t>родукты в бюджет субъекта с 66,6 до 74,9 процентов;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-уменьшение в бюджет муниципального района размера дифференцированно</w:t>
      </w:r>
      <w:r w:rsidR="00C71B76">
        <w:rPr>
          <w:rFonts w:ascii="Times New Roman" w:hAnsi="Times New Roman" w:cs="Times New Roman"/>
          <w:sz w:val="28"/>
          <w:szCs w:val="28"/>
        </w:rPr>
        <w:t>го норматива отчислений с 0,3311 до 0,3294 процента.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 учетом факторов изменения законодательства, поступления доходов в бюджет района от уплаты 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>) двигателей, производимых на террито</w:t>
      </w:r>
      <w:r w:rsidR="00C71B76">
        <w:rPr>
          <w:rFonts w:ascii="Times New Roman" w:hAnsi="Times New Roman" w:cs="Times New Roman"/>
          <w:sz w:val="28"/>
          <w:szCs w:val="28"/>
        </w:rPr>
        <w:t>рии Российской Федерации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 в </w:t>
      </w:r>
      <w:r w:rsidR="00572000">
        <w:rPr>
          <w:rFonts w:ascii="Times New Roman" w:hAnsi="Times New Roman" w:cs="Times New Roman"/>
          <w:sz w:val="28"/>
          <w:szCs w:val="28"/>
        </w:rPr>
        <w:t>ц</w:t>
      </w:r>
      <w:r w:rsidR="00C71B76">
        <w:rPr>
          <w:rFonts w:ascii="Times New Roman" w:hAnsi="Times New Roman" w:cs="Times New Roman"/>
          <w:sz w:val="28"/>
          <w:szCs w:val="28"/>
        </w:rPr>
        <w:t>елом планируются в сумме  12 957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том числе доходов  от уплаты акцизов на дизельное </w:t>
      </w:r>
      <w:r w:rsidR="00572000">
        <w:rPr>
          <w:rFonts w:ascii="Times New Roman" w:hAnsi="Times New Roman" w:cs="Times New Roman"/>
          <w:sz w:val="28"/>
          <w:szCs w:val="28"/>
        </w:rPr>
        <w:t xml:space="preserve">топливо – 5 </w:t>
      </w:r>
      <w:r w:rsidR="00C71B76">
        <w:rPr>
          <w:rFonts w:ascii="Times New Roman" w:hAnsi="Times New Roman" w:cs="Times New Roman"/>
          <w:sz w:val="28"/>
          <w:szCs w:val="28"/>
        </w:rPr>
        <w:t>949 тыс. руб</w:t>
      </w:r>
      <w:proofErr w:type="gramEnd"/>
      <w:r w:rsidR="00C71B7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="00C71B76">
        <w:rPr>
          <w:rFonts w:ascii="Times New Roman" w:hAnsi="Times New Roman" w:cs="Times New Roman"/>
          <w:sz w:val="28"/>
          <w:szCs w:val="28"/>
        </w:rPr>
        <w:t>моторные масла – 34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C71B76">
        <w:rPr>
          <w:rFonts w:ascii="Times New Roman" w:hAnsi="Times New Roman" w:cs="Times New Roman"/>
          <w:sz w:val="28"/>
          <w:szCs w:val="28"/>
        </w:rPr>
        <w:t>на автомобильный бензин –  7 826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71B76">
        <w:rPr>
          <w:rFonts w:ascii="Times New Roman" w:hAnsi="Times New Roman" w:cs="Times New Roman"/>
          <w:sz w:val="28"/>
          <w:szCs w:val="28"/>
        </w:rPr>
        <w:t>, на прямогонный бензин – (- 852</w:t>
      </w:r>
      <w:r w:rsidRPr="00DC397E">
        <w:rPr>
          <w:rFonts w:ascii="Times New Roman" w:hAnsi="Times New Roman" w:cs="Times New Roman"/>
          <w:sz w:val="28"/>
          <w:szCs w:val="28"/>
        </w:rPr>
        <w:t>) тыс. руб.</w:t>
      </w:r>
      <w:proofErr w:type="gramEnd"/>
    </w:p>
    <w:p w:rsid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Доходы бюджета муниципального района  от уплаты акцизов на нефтепродукты прогноз</w:t>
      </w:r>
      <w:r w:rsidR="00C71B76">
        <w:rPr>
          <w:rFonts w:ascii="Times New Roman" w:hAnsi="Times New Roman" w:cs="Times New Roman"/>
          <w:sz w:val="28"/>
          <w:szCs w:val="28"/>
        </w:rPr>
        <w:t>ируется на 2022 год в размере 13 652</w:t>
      </w:r>
      <w:r w:rsidR="00572000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C71B76">
        <w:rPr>
          <w:rFonts w:ascii="Times New Roman" w:hAnsi="Times New Roman" w:cs="Times New Roman"/>
          <w:sz w:val="28"/>
          <w:szCs w:val="28"/>
        </w:rPr>
        <w:t>б., на 2023 год  13 755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6F0023" w:rsidRPr="00DC397E" w:rsidRDefault="006F0023" w:rsidP="006F002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Удельный вес данного доходного источника в объеме налоговых и неналоговых  доходов муниципального района составил </w:t>
      </w:r>
      <w:r>
        <w:rPr>
          <w:rFonts w:ascii="Times New Roman" w:hAnsi="Times New Roman" w:cs="Times New Roman"/>
          <w:sz w:val="28"/>
          <w:szCs w:val="28"/>
        </w:rPr>
        <w:t>6,8%.</w:t>
      </w:r>
    </w:p>
    <w:p w:rsidR="006F0023" w:rsidRPr="00DC397E" w:rsidRDefault="006F0023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Единый налог на вмененный доход для отдельных </w:t>
      </w:r>
      <w:r w:rsidRPr="00DC397E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DC397E" w:rsidRPr="00DC397E" w:rsidRDefault="00DC397E" w:rsidP="00DC397E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Расчет единого налога на вмененный доход для отдельных  видов деятельности произведен  с учетом</w:t>
      </w:r>
      <w:r w:rsidR="00C71B76">
        <w:rPr>
          <w:rFonts w:ascii="Times New Roman" w:hAnsi="Times New Roman" w:cs="Times New Roman"/>
          <w:sz w:val="28"/>
          <w:szCs w:val="28"/>
        </w:rPr>
        <w:t xml:space="preserve"> фактического поступления в 2019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году и  оценки поступлений</w:t>
      </w:r>
      <w:r w:rsidR="00C71B76">
        <w:rPr>
          <w:rFonts w:ascii="Times New Roman" w:hAnsi="Times New Roman" w:cs="Times New Roman"/>
          <w:sz w:val="28"/>
          <w:szCs w:val="28"/>
        </w:rPr>
        <w:t xml:space="preserve"> в бюджет района налога в  2020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 году. </w:t>
      </w:r>
    </w:p>
    <w:p w:rsidR="00C71B76" w:rsidRPr="00F051F5" w:rsidRDefault="00C71B76" w:rsidP="00C71B76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расчете прогноза поступлений </w:t>
      </w:r>
      <w:r w:rsidRPr="00F051F5">
        <w:rPr>
          <w:rFonts w:ascii="Times New Roman" w:hAnsi="Times New Roman" w:cs="Times New Roman"/>
          <w:sz w:val="28"/>
          <w:szCs w:val="28"/>
        </w:rPr>
        <w:t xml:space="preserve"> единого налога на вмененный доход для отдельных видов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учтена отмена налога с 1 января </w:t>
      </w:r>
      <w:r w:rsidRPr="00F051F5">
        <w:rPr>
          <w:rFonts w:ascii="Times New Roman" w:hAnsi="Times New Roman" w:cs="Times New Roman"/>
          <w:sz w:val="28"/>
          <w:szCs w:val="28"/>
        </w:rPr>
        <w:t>с 2021 года в соответствии с главой 26.3 части второй Налогового кодекса Российской Федерации.</w:t>
      </w:r>
    </w:p>
    <w:p w:rsidR="00DC397E" w:rsidRPr="00DC397E" w:rsidRDefault="00DC397E" w:rsidP="008205F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Прогнозируемая вели</w:t>
      </w:r>
      <w:r w:rsidR="00C71B76">
        <w:rPr>
          <w:rFonts w:ascii="Times New Roman" w:hAnsi="Times New Roman" w:cs="Times New Roman"/>
          <w:sz w:val="28"/>
          <w:szCs w:val="28"/>
        </w:rPr>
        <w:t>чина поступлений  налога на 2021 год составила  3 625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"/>
        <w:spacing w:line="276" w:lineRule="auto"/>
        <w:jc w:val="center"/>
        <w:rPr>
          <w:sz w:val="28"/>
          <w:szCs w:val="28"/>
        </w:rPr>
      </w:pPr>
      <w:r w:rsidRPr="00DC397E">
        <w:rPr>
          <w:sz w:val="28"/>
          <w:szCs w:val="28"/>
        </w:rPr>
        <w:t>Единый сельскохозяйственный налог</w:t>
      </w:r>
    </w:p>
    <w:p w:rsidR="00DC397E" w:rsidRPr="00DC397E" w:rsidRDefault="00DC397E" w:rsidP="00DC3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 поступлений данного вида налога произведен  с учетом</w:t>
      </w:r>
      <w:r w:rsidR="008205F3">
        <w:rPr>
          <w:rFonts w:ascii="Times New Roman" w:hAnsi="Times New Roman" w:cs="Times New Roman"/>
          <w:sz w:val="28"/>
          <w:szCs w:val="28"/>
        </w:rPr>
        <w:t xml:space="preserve"> фактического поступления в 2019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году и  оценки поступлени</w:t>
      </w:r>
      <w:r w:rsidR="008205F3">
        <w:rPr>
          <w:rFonts w:ascii="Times New Roman" w:hAnsi="Times New Roman" w:cs="Times New Roman"/>
          <w:sz w:val="28"/>
          <w:szCs w:val="28"/>
        </w:rPr>
        <w:t>й в бюджет района налога в  2020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 году.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  Поступления единого сельскохозяйственного налога в бюджет </w:t>
      </w:r>
      <w:r w:rsidR="008205F3">
        <w:rPr>
          <w:rFonts w:ascii="Times New Roman" w:hAnsi="Times New Roman" w:cs="Times New Roman"/>
          <w:sz w:val="28"/>
          <w:szCs w:val="28"/>
        </w:rPr>
        <w:t>района  спрогнозированы на 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 в </w:t>
      </w:r>
      <w:r w:rsidR="008205F3">
        <w:rPr>
          <w:rFonts w:ascii="Times New Roman" w:hAnsi="Times New Roman" w:cs="Times New Roman"/>
          <w:sz w:val="28"/>
          <w:szCs w:val="28"/>
        </w:rPr>
        <w:t>сумме  469 тыс. руб., на 2022 год 486 тыс. руб., на 2023 год 503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576A24" w:rsidRDefault="00576A24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В основу расчета прогноза налога, уплачиваемого в связи с применением патентной системы налогообложени</w:t>
      </w:r>
      <w:r w:rsidR="00AC7008">
        <w:rPr>
          <w:rFonts w:ascii="Times New Roman" w:hAnsi="Times New Roman" w:cs="Times New Roman"/>
          <w:sz w:val="28"/>
          <w:szCs w:val="28"/>
        </w:rPr>
        <w:t>я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год,  принимае</w:t>
      </w:r>
      <w:r w:rsidR="00AC7008">
        <w:rPr>
          <w:rFonts w:ascii="Times New Roman" w:hAnsi="Times New Roman" w:cs="Times New Roman"/>
          <w:sz w:val="28"/>
          <w:szCs w:val="28"/>
        </w:rPr>
        <w:t>тся оценка  поступлений  за 2020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год. Кроме того, при расчете прогноза на 2021 год  учитывается изменение налогового законодательства в части не применения с 2021 года положений главы 26.3 части второй Налогового кодекса Российской </w:t>
      </w:r>
      <w:r w:rsidR="00AC7008">
        <w:rPr>
          <w:rFonts w:ascii="Times New Roman" w:hAnsi="Times New Roman" w:cs="Times New Roman"/>
          <w:sz w:val="28"/>
          <w:szCs w:val="28"/>
        </w:rPr>
        <w:t>Федерации «Е</w:t>
      </w:r>
      <w:r w:rsidRPr="00DC397E">
        <w:rPr>
          <w:rFonts w:ascii="Times New Roman" w:hAnsi="Times New Roman" w:cs="Times New Roman"/>
          <w:sz w:val="28"/>
          <w:szCs w:val="28"/>
        </w:rPr>
        <w:t>диный налог на вмененный доход д</w:t>
      </w:r>
      <w:r w:rsidR="00AC7008">
        <w:rPr>
          <w:rFonts w:ascii="Times New Roman" w:hAnsi="Times New Roman" w:cs="Times New Roman"/>
          <w:sz w:val="28"/>
          <w:szCs w:val="28"/>
        </w:rPr>
        <w:t>ля отдельных видов деятельности»</w:t>
      </w:r>
      <w:r w:rsidRPr="00DC397E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</w:t>
      </w:r>
      <w:r w:rsidR="00AC7008">
        <w:rPr>
          <w:rFonts w:ascii="Times New Roman" w:hAnsi="Times New Roman" w:cs="Times New Roman"/>
          <w:sz w:val="28"/>
          <w:szCs w:val="28"/>
        </w:rPr>
        <w:t>жет муниципального района в 2021 году составляет 12 495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Доходы бюджета муниципального района  по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налогу, уплачиваемому в связи с применением патентной системы налогообложения </w:t>
      </w:r>
      <w:r w:rsidR="00AC7008">
        <w:rPr>
          <w:rFonts w:ascii="Times New Roman" w:hAnsi="Times New Roman" w:cs="Times New Roman"/>
          <w:sz w:val="28"/>
          <w:szCs w:val="28"/>
        </w:rPr>
        <w:t>прогнозируются</w:t>
      </w:r>
      <w:proofErr w:type="gramEnd"/>
      <w:r w:rsidR="00AC7008">
        <w:rPr>
          <w:rFonts w:ascii="Times New Roman" w:hAnsi="Times New Roman" w:cs="Times New Roman"/>
          <w:sz w:val="28"/>
          <w:szCs w:val="28"/>
        </w:rPr>
        <w:t xml:space="preserve"> на 2022 и 2023</w:t>
      </w:r>
      <w:r w:rsidRPr="00DC397E">
        <w:rPr>
          <w:rFonts w:ascii="Times New Roman" w:hAnsi="Times New Roman" w:cs="Times New Roman"/>
          <w:sz w:val="28"/>
          <w:szCs w:val="28"/>
        </w:rPr>
        <w:t xml:space="preserve"> </w:t>
      </w:r>
      <w:r w:rsidR="007D2E69">
        <w:rPr>
          <w:rFonts w:ascii="Times New Roman" w:hAnsi="Times New Roman" w:cs="Times New Roman"/>
          <w:sz w:val="28"/>
          <w:szCs w:val="28"/>
        </w:rPr>
        <w:t>годы в сумме 1</w:t>
      </w:r>
      <w:r w:rsidR="00D849EB">
        <w:rPr>
          <w:rFonts w:ascii="Times New Roman" w:hAnsi="Times New Roman" w:cs="Times New Roman"/>
          <w:sz w:val="28"/>
          <w:szCs w:val="28"/>
        </w:rPr>
        <w:t>2 995</w:t>
      </w:r>
      <w:r w:rsidR="007D2E69">
        <w:rPr>
          <w:rFonts w:ascii="Times New Roman" w:hAnsi="Times New Roman" w:cs="Times New Roman"/>
          <w:sz w:val="28"/>
          <w:szCs w:val="28"/>
        </w:rPr>
        <w:t xml:space="preserve"> тыс. руб. и  </w:t>
      </w:r>
      <w:r w:rsidR="00D849EB">
        <w:rPr>
          <w:rFonts w:ascii="Times New Roman" w:hAnsi="Times New Roman" w:cs="Times New Roman"/>
          <w:sz w:val="28"/>
          <w:szCs w:val="28"/>
        </w:rPr>
        <w:t>13</w:t>
      </w:r>
      <w:r w:rsidR="006F0023">
        <w:rPr>
          <w:rFonts w:ascii="Times New Roman" w:hAnsi="Times New Roman" w:cs="Times New Roman"/>
          <w:sz w:val="28"/>
          <w:szCs w:val="28"/>
        </w:rPr>
        <w:t> </w:t>
      </w:r>
      <w:r w:rsidR="00D849EB">
        <w:rPr>
          <w:rFonts w:ascii="Times New Roman" w:hAnsi="Times New Roman" w:cs="Times New Roman"/>
          <w:sz w:val="28"/>
          <w:szCs w:val="28"/>
        </w:rPr>
        <w:t>515</w:t>
      </w:r>
      <w:r w:rsidR="006F0023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тыс. руб. соответственно.</w:t>
      </w:r>
    </w:p>
    <w:p w:rsidR="00DC397E" w:rsidRPr="00DC397E" w:rsidRDefault="00DC397E" w:rsidP="00DC39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pStyle w:val="9"/>
        <w:spacing w:line="276" w:lineRule="auto"/>
        <w:jc w:val="center"/>
        <w:rPr>
          <w:sz w:val="28"/>
          <w:szCs w:val="28"/>
        </w:rPr>
      </w:pPr>
      <w:r w:rsidRPr="00DC397E">
        <w:rPr>
          <w:sz w:val="28"/>
          <w:szCs w:val="28"/>
        </w:rPr>
        <w:t>Государственная пошлина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Прогнозируемый объем поступлений государственной пошлины  определен в соответствии с оценкой поступлений  по дан</w:t>
      </w:r>
      <w:r w:rsidR="00D849EB">
        <w:rPr>
          <w:rFonts w:ascii="Times New Roman" w:hAnsi="Times New Roman" w:cs="Times New Roman"/>
          <w:sz w:val="28"/>
          <w:szCs w:val="28"/>
        </w:rPr>
        <w:t>ному доходному источнику в  2020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Объем   поступлений государственной пошлины на 20</w:t>
      </w:r>
      <w:r w:rsidR="00D849EB">
        <w:rPr>
          <w:rFonts w:ascii="Times New Roman" w:hAnsi="Times New Roman" w:cs="Times New Roman"/>
          <w:sz w:val="28"/>
          <w:szCs w:val="28"/>
        </w:rPr>
        <w:t>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состави</w:t>
      </w:r>
      <w:r w:rsidR="002C7E08">
        <w:rPr>
          <w:rFonts w:ascii="Times New Roman" w:hAnsi="Times New Roman" w:cs="Times New Roman"/>
          <w:sz w:val="28"/>
          <w:szCs w:val="28"/>
        </w:rPr>
        <w:t>т</w:t>
      </w:r>
      <w:r w:rsidR="00D849EB">
        <w:rPr>
          <w:rFonts w:ascii="Times New Roman" w:hAnsi="Times New Roman" w:cs="Times New Roman"/>
          <w:sz w:val="28"/>
          <w:szCs w:val="28"/>
        </w:rPr>
        <w:t xml:space="preserve"> 2 502</w:t>
      </w:r>
      <w:r w:rsidRPr="00DC397E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государственной пошлины в бюджет </w:t>
      </w:r>
      <w:r w:rsidR="00D849EB">
        <w:rPr>
          <w:rFonts w:ascii="Times New Roman" w:hAnsi="Times New Roman" w:cs="Times New Roman"/>
          <w:sz w:val="28"/>
          <w:szCs w:val="28"/>
        </w:rPr>
        <w:t>района  спрогнозированы на  2022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 в общей сумме </w:t>
      </w:r>
      <w:r w:rsidR="00D849EB">
        <w:rPr>
          <w:rFonts w:ascii="Times New Roman" w:hAnsi="Times New Roman" w:cs="Times New Roman"/>
          <w:sz w:val="28"/>
          <w:szCs w:val="28"/>
        </w:rPr>
        <w:t xml:space="preserve"> 2 527 </w:t>
      </w:r>
      <w:r w:rsidR="0001412A">
        <w:rPr>
          <w:rFonts w:ascii="Times New Roman" w:hAnsi="Times New Roman" w:cs="Times New Roman"/>
          <w:sz w:val="28"/>
          <w:szCs w:val="28"/>
        </w:rPr>
        <w:t>тыс. руб., на 2023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– 2</w:t>
      </w:r>
      <w:r w:rsidR="00D849EB">
        <w:rPr>
          <w:rFonts w:ascii="Times New Roman" w:hAnsi="Times New Roman" w:cs="Times New Roman"/>
          <w:sz w:val="28"/>
          <w:szCs w:val="28"/>
        </w:rPr>
        <w:t xml:space="preserve"> 55</w:t>
      </w:r>
      <w:r w:rsidRPr="00DC397E">
        <w:rPr>
          <w:rFonts w:ascii="Times New Roman" w:hAnsi="Times New Roman" w:cs="Times New Roman"/>
          <w:sz w:val="28"/>
          <w:szCs w:val="28"/>
        </w:rPr>
        <w:t>2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195A0F" w:rsidRDefault="00DC397E" w:rsidP="00DC397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</w:r>
    </w:p>
    <w:p w:rsidR="00DC397E" w:rsidRPr="00DC397E" w:rsidRDefault="00DC397E" w:rsidP="00195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>Поступления в бюджет муницип</w:t>
      </w:r>
      <w:r w:rsidR="00D849EB">
        <w:rPr>
          <w:rFonts w:ascii="Times New Roman" w:hAnsi="Times New Roman" w:cs="Times New Roman"/>
          <w:bCs/>
          <w:sz w:val="28"/>
          <w:szCs w:val="28"/>
        </w:rPr>
        <w:t>ального района в 2021-2023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дивидендов по акциям, находящимся в собственности  района, по данным </w:t>
      </w:r>
      <w:r w:rsidRPr="00DC397E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</w:t>
      </w:r>
      <w:r w:rsidR="006F0023">
        <w:rPr>
          <w:rFonts w:ascii="Times New Roman" w:hAnsi="Times New Roman" w:cs="Times New Roman"/>
          <w:sz w:val="28"/>
          <w:szCs w:val="28"/>
        </w:rPr>
        <w:t>чского</w:t>
      </w:r>
      <w:proofErr w:type="spellEnd"/>
      <w:r w:rsidR="006F0023">
        <w:rPr>
          <w:rFonts w:ascii="Times New Roman" w:hAnsi="Times New Roman" w:cs="Times New Roman"/>
          <w:sz w:val="28"/>
          <w:szCs w:val="28"/>
        </w:rPr>
        <w:t xml:space="preserve"> района,  оцениваются по 3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576A24" w:rsidRDefault="00DC397E" w:rsidP="00373F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C397E" w:rsidRPr="00DC397E" w:rsidRDefault="00DC397E" w:rsidP="00195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прогнозируется исходя из оценки  поступлений представленной главным администратором платежа –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DC397E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DC397E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</w:t>
      </w:r>
      <w:r w:rsidR="00D849EB">
        <w:rPr>
          <w:rFonts w:ascii="Times New Roman" w:hAnsi="Times New Roman" w:cs="Times New Roman"/>
          <w:sz w:val="28"/>
          <w:szCs w:val="28"/>
        </w:rPr>
        <w:t>о района прогнозируется  на 2021 год  в сумме  4 007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том числе:  по земельным участкам государственная собственность на которые не разграничена  и которые расположены в границах сельски</w:t>
      </w:r>
      <w:r w:rsidR="00D849EB">
        <w:rPr>
          <w:rFonts w:ascii="Times New Roman" w:hAnsi="Times New Roman" w:cs="Times New Roman"/>
          <w:sz w:val="28"/>
          <w:szCs w:val="28"/>
        </w:rPr>
        <w:t>х поселений –  3 056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границ</w:t>
      </w:r>
      <w:r w:rsidR="00D849EB">
        <w:rPr>
          <w:rFonts w:ascii="Times New Roman" w:hAnsi="Times New Roman" w:cs="Times New Roman"/>
          <w:sz w:val="28"/>
          <w:szCs w:val="28"/>
        </w:rPr>
        <w:t>ах городского  поселения – 951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</w:t>
      </w:r>
      <w:r w:rsidR="00D849EB">
        <w:rPr>
          <w:rFonts w:ascii="Times New Roman" w:hAnsi="Times New Roman" w:cs="Times New Roman"/>
          <w:sz w:val="28"/>
          <w:szCs w:val="28"/>
        </w:rPr>
        <w:t>руемый объем поступлений на 2022-2023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годы арендных платежей за земельные участ</w:t>
      </w:r>
      <w:r w:rsidR="00D849EB">
        <w:rPr>
          <w:rFonts w:ascii="Times New Roman" w:hAnsi="Times New Roman" w:cs="Times New Roman"/>
          <w:sz w:val="28"/>
          <w:szCs w:val="28"/>
        </w:rPr>
        <w:t>ки прогнозируется в объеме  4 007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b/>
          <w:sz w:val="28"/>
          <w:szCs w:val="28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согласно  оценки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поступлений представленной главным администратором платежа –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 Оценка поступлений произведена исходя из фактически заключенных договоров аренды. Кроме того, в расчете учтено прогнозируемое заключение договоров аренды и привлечение недоимки.</w:t>
      </w:r>
      <w:r w:rsidRPr="00DC397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C397E" w:rsidRPr="00DC397E" w:rsidRDefault="00DC397E" w:rsidP="00DC397E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в бюджет муниципального района</w:t>
      </w:r>
      <w:r w:rsidR="00576A24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– 100%.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доходов, получаемых в виде арендной платы за земли  находящиеся в собственности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муниципального района п</w:t>
      </w:r>
      <w:r w:rsidR="00D849EB">
        <w:rPr>
          <w:rFonts w:ascii="Times New Roman" w:hAnsi="Times New Roman" w:cs="Times New Roman"/>
          <w:sz w:val="28"/>
          <w:szCs w:val="28"/>
        </w:rPr>
        <w:t>рогнозируются</w:t>
      </w:r>
      <w:proofErr w:type="gramEnd"/>
      <w:r w:rsidR="00D849EB">
        <w:rPr>
          <w:rFonts w:ascii="Times New Roman" w:hAnsi="Times New Roman" w:cs="Times New Roman"/>
          <w:sz w:val="28"/>
          <w:szCs w:val="28"/>
        </w:rPr>
        <w:t xml:space="preserve">  на 2021-2023 годы в объеме 194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5803A3" w:rsidRDefault="005803A3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</w:t>
      </w:r>
      <w:r w:rsidR="00D849EB">
        <w:rPr>
          <w:rFonts w:ascii="Times New Roman" w:hAnsi="Times New Roman" w:cs="Times New Roman"/>
          <w:sz w:val="28"/>
          <w:szCs w:val="28"/>
        </w:rPr>
        <w:t>ируемый объем поступлений в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году в бюджет муниципального района в виде доходов от сдачи в аренду имущества, находящегося в оперативном управлении органов управления муниципал</w:t>
      </w:r>
      <w:r w:rsidR="00D849EB">
        <w:rPr>
          <w:rFonts w:ascii="Times New Roman" w:hAnsi="Times New Roman" w:cs="Times New Roman"/>
          <w:sz w:val="28"/>
          <w:szCs w:val="28"/>
        </w:rPr>
        <w:t>ьного района оценивается в 3 844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Расчет поступлений составлен главным администратором платежа -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 - на основании фактически заключенных  договоров аренды недвижимого муниципального имущества. Кроме того, в расчете учтено прогнозируемое заключение (расторжение) договоров аренды муниципального имущества и привлечение недоимки. </w:t>
      </w:r>
    </w:p>
    <w:p w:rsid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доходов  от сдачи в аренду имущества, находящегося в оперативном управлении органов управления муниципального района прогнозируются  н</w:t>
      </w:r>
      <w:r w:rsidR="00D849EB">
        <w:rPr>
          <w:rFonts w:ascii="Times New Roman" w:hAnsi="Times New Roman" w:cs="Times New Roman"/>
          <w:sz w:val="28"/>
          <w:szCs w:val="28"/>
        </w:rPr>
        <w:t>а 2022-2023 годы по 3 709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D849EB" w:rsidRDefault="00D849EB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49EB" w:rsidRDefault="005873DC" w:rsidP="005873DC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73DC">
        <w:rPr>
          <w:rFonts w:ascii="Times New Roman" w:hAnsi="Times New Roman" w:cs="Times New Roman"/>
          <w:b/>
          <w:color w:val="000000"/>
          <w:sz w:val="28"/>
          <w:szCs w:val="28"/>
        </w:rPr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6E5EC0" w:rsidRDefault="006E5EC0" w:rsidP="005873DC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4ADB" w:rsidRDefault="006E5EC0" w:rsidP="006E5EC0">
      <w:pPr>
        <w:pStyle w:val="a6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Объем</w:t>
      </w:r>
      <w:r w:rsidRPr="006E5EC0">
        <w:rPr>
          <w:rFonts w:ascii="Times New Roman" w:hAnsi="Times New Roman" w:cs="Times New Roman"/>
          <w:color w:val="000000"/>
          <w:sz w:val="28"/>
          <w:szCs w:val="28"/>
        </w:rPr>
        <w:t xml:space="preserve"> поступлений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бюджет муниципального района </w:t>
      </w:r>
      <w:r w:rsidRPr="006E5EC0">
        <w:rPr>
          <w:rFonts w:ascii="Times New Roman" w:hAnsi="Times New Roman" w:cs="Times New Roman"/>
          <w:color w:val="000000"/>
          <w:sz w:val="28"/>
          <w:szCs w:val="28"/>
        </w:rPr>
        <w:t>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рассчитан  исходя из данных муниципального унитарного предприятия</w:t>
      </w:r>
      <w:r w:rsidR="000D4ADB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0D4ADB">
        <w:rPr>
          <w:rFonts w:ascii="Times New Roman" w:hAnsi="Times New Roman" w:cs="Times New Roman"/>
          <w:color w:val="000000"/>
          <w:sz w:val="28"/>
          <w:szCs w:val="28"/>
        </w:rPr>
        <w:t>Унечское</w:t>
      </w:r>
      <w:proofErr w:type="spellEnd"/>
      <w:r w:rsidR="000D4ADB">
        <w:rPr>
          <w:rFonts w:ascii="Times New Roman" w:hAnsi="Times New Roman" w:cs="Times New Roman"/>
          <w:color w:val="000000"/>
          <w:sz w:val="28"/>
          <w:szCs w:val="28"/>
        </w:rPr>
        <w:t xml:space="preserve"> МУПЖКО), с учетом действующего норматива зачислений в  бюджет </w:t>
      </w:r>
      <w:r w:rsidR="000D4ADB" w:rsidRPr="006E5EC0">
        <w:rPr>
          <w:rFonts w:ascii="Times New Roman" w:hAnsi="Times New Roman" w:cs="Times New Roman"/>
          <w:color w:val="000000"/>
          <w:sz w:val="28"/>
          <w:szCs w:val="28"/>
        </w:rPr>
        <w:t>части прибыли, остающейся после уплаты  налогов и обязательных платежей муниципальных унитарных предприятий</w:t>
      </w:r>
      <w:r w:rsidR="000D4AD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10 процентов.</w:t>
      </w:r>
      <w:proofErr w:type="gramEnd"/>
    </w:p>
    <w:p w:rsidR="006E5EC0" w:rsidRPr="006E5EC0" w:rsidRDefault="000D4ADB" w:rsidP="006E5EC0">
      <w:pPr>
        <w:pStyle w:val="a6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Прогноз  </w:t>
      </w:r>
      <w:r w:rsidRPr="006E5EC0">
        <w:rPr>
          <w:rFonts w:ascii="Times New Roman" w:hAnsi="Times New Roman" w:cs="Times New Roman"/>
          <w:color w:val="000000"/>
          <w:sz w:val="28"/>
          <w:szCs w:val="28"/>
        </w:rPr>
        <w:t>части прибыли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 унитарных предприятий на 2021 -2023 годы определен в сумме 100 тыс. руб.  ежегодно. </w:t>
      </w:r>
    </w:p>
    <w:p w:rsidR="006E5EC0" w:rsidRPr="006E5EC0" w:rsidRDefault="006E5EC0" w:rsidP="005873DC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DC397E" w:rsidRPr="00DC397E" w:rsidRDefault="00DC397E" w:rsidP="00DC397E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  <w:t>Поступления в бюд</w:t>
      </w:r>
      <w:r w:rsidR="000D4ADB">
        <w:rPr>
          <w:rFonts w:ascii="Times New Roman" w:hAnsi="Times New Roman" w:cs="Times New Roman"/>
          <w:bCs/>
          <w:sz w:val="28"/>
          <w:szCs w:val="28"/>
        </w:rPr>
        <w:t>жет муниципального района в 2021-2023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DC397E">
        <w:rPr>
          <w:rFonts w:ascii="Times New Roman" w:hAnsi="Times New Roman" w:cs="Times New Roman"/>
          <w:sz w:val="28"/>
          <w:szCs w:val="28"/>
        </w:rPr>
        <w:t>главного администратора платежа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 xml:space="preserve">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  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Прогнозируемый объем  </w:t>
      </w:r>
      <w:r w:rsidRPr="00DC397E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="000D4ADB">
        <w:rPr>
          <w:rFonts w:ascii="Times New Roman" w:hAnsi="Times New Roman" w:cs="Times New Roman"/>
          <w:sz w:val="28"/>
          <w:szCs w:val="28"/>
        </w:rPr>
        <w:t xml:space="preserve"> на 2021-2023 годы  оценивается в 106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8"/>
        <w:spacing w:line="276" w:lineRule="auto"/>
        <w:rPr>
          <w:sz w:val="28"/>
          <w:szCs w:val="28"/>
        </w:rPr>
      </w:pPr>
      <w:r w:rsidRPr="00DC397E">
        <w:rPr>
          <w:sz w:val="28"/>
          <w:szCs w:val="28"/>
        </w:rPr>
        <w:lastRenderedPageBreak/>
        <w:t>Плата за негативное воздействие на окружающую среду</w:t>
      </w: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</w:t>
      </w:r>
      <w:r w:rsidR="00DB3803">
        <w:rPr>
          <w:rFonts w:ascii="Times New Roman" w:hAnsi="Times New Roman" w:cs="Times New Roman"/>
          <w:sz w:val="28"/>
          <w:szCs w:val="28"/>
        </w:rPr>
        <w:t>твие на окружающую среду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произведен  исходя из</w:t>
      </w:r>
      <w:r w:rsidR="000D4ADB">
        <w:rPr>
          <w:rFonts w:ascii="Times New Roman" w:hAnsi="Times New Roman" w:cs="Times New Roman"/>
          <w:sz w:val="28"/>
          <w:szCs w:val="28"/>
        </w:rPr>
        <w:t xml:space="preserve"> оценки поступлений платы в 2020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кодексом Российской Федерации -  55%.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Планируемая величина поступлений платы за негативное воздейс</w:t>
      </w:r>
      <w:r w:rsidR="000D4ADB">
        <w:rPr>
          <w:rFonts w:ascii="Times New Roman" w:hAnsi="Times New Roman" w:cs="Times New Roman"/>
          <w:sz w:val="28"/>
          <w:szCs w:val="28"/>
        </w:rPr>
        <w:t>твие на окружающую среду на 2021 год составила 942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</w:t>
      </w:r>
      <w:r w:rsidR="000D4ADB">
        <w:rPr>
          <w:rFonts w:ascii="Times New Roman" w:hAnsi="Times New Roman" w:cs="Times New Roman"/>
          <w:sz w:val="28"/>
          <w:szCs w:val="28"/>
        </w:rPr>
        <w:t>щую среду в бюджет района в 2022 и 2023</w:t>
      </w:r>
      <w:r w:rsidRPr="00DC397E">
        <w:rPr>
          <w:rFonts w:ascii="Times New Roman" w:hAnsi="Times New Roman" w:cs="Times New Roman"/>
          <w:sz w:val="28"/>
          <w:szCs w:val="28"/>
        </w:rPr>
        <w:t xml:space="preserve"> </w:t>
      </w:r>
      <w:r w:rsidR="000D4ADB">
        <w:rPr>
          <w:rFonts w:ascii="Times New Roman" w:hAnsi="Times New Roman" w:cs="Times New Roman"/>
          <w:sz w:val="28"/>
          <w:szCs w:val="28"/>
        </w:rPr>
        <w:t>годах прогнозируется в сумме 980 тыс. руб. и 1 019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расположены в границах поселений  прогнозируется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</w:t>
      </w:r>
      <w:r w:rsidR="000D4ADB">
        <w:rPr>
          <w:rFonts w:ascii="Times New Roman" w:hAnsi="Times New Roman" w:cs="Times New Roman"/>
          <w:sz w:val="28"/>
          <w:szCs w:val="28"/>
        </w:rPr>
        <w:t>цах поселений  на 2021 год – 1 350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том числе: земельных участков, государственная собственность на которые не разграничена и которые расположены в г</w:t>
      </w:r>
      <w:r w:rsidR="000D4ADB">
        <w:rPr>
          <w:rFonts w:ascii="Times New Roman" w:hAnsi="Times New Roman" w:cs="Times New Roman"/>
          <w:sz w:val="28"/>
          <w:szCs w:val="28"/>
        </w:rPr>
        <w:t>раницах сельских поселений – 1 200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гран</w:t>
      </w:r>
      <w:r w:rsidR="000D4ADB">
        <w:rPr>
          <w:rFonts w:ascii="Times New Roman" w:hAnsi="Times New Roman" w:cs="Times New Roman"/>
          <w:sz w:val="28"/>
          <w:szCs w:val="28"/>
        </w:rPr>
        <w:t>ицах городского поселения –  150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 </w:t>
      </w:r>
      <w:proofErr w:type="gramEnd"/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доходов  от  продажи  земельных </w:t>
      </w:r>
      <w:r w:rsidR="000D4ADB">
        <w:rPr>
          <w:rFonts w:ascii="Times New Roman" w:hAnsi="Times New Roman" w:cs="Times New Roman"/>
          <w:sz w:val="28"/>
          <w:szCs w:val="28"/>
        </w:rPr>
        <w:t>участков прогнозируются  на 2022 год в размере 1 000 тыс. руб., на 2023 год- 1 0</w:t>
      </w:r>
      <w:r w:rsidRPr="00DC397E">
        <w:rPr>
          <w:rFonts w:ascii="Times New Roman" w:hAnsi="Times New Roman" w:cs="Times New Roman"/>
          <w:sz w:val="28"/>
          <w:szCs w:val="28"/>
        </w:rPr>
        <w:t xml:space="preserve">00 тыс. руб. 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195A0F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</w:r>
    </w:p>
    <w:p w:rsidR="00DC397E" w:rsidRPr="00DC397E" w:rsidRDefault="00DC397E" w:rsidP="00195A0F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</w:t>
      </w:r>
      <w:r w:rsidRPr="00DC397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которые расположены в границах поселений осуществлен  по данным </w:t>
      </w:r>
      <w:r w:rsidRPr="00DC397E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  <w:proofErr w:type="gramEnd"/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на</w:t>
      </w:r>
      <w:r w:rsidR="000D4ADB">
        <w:rPr>
          <w:rFonts w:ascii="Times New Roman" w:hAnsi="Times New Roman" w:cs="Times New Roman"/>
          <w:sz w:val="28"/>
          <w:szCs w:val="28"/>
        </w:rPr>
        <w:t xml:space="preserve"> 2021-2023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поселений,  спрогнозированы </w:t>
      </w:r>
      <w:r w:rsidR="000D4ADB">
        <w:rPr>
          <w:rFonts w:ascii="Times New Roman" w:hAnsi="Times New Roman" w:cs="Times New Roman"/>
          <w:sz w:val="28"/>
          <w:szCs w:val="28"/>
        </w:rPr>
        <w:t>по 19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DC397E">
        <w:rPr>
          <w:rFonts w:ascii="Times New Roman" w:hAnsi="Times New Roman" w:cs="Times New Roman"/>
          <w:sz w:val="28"/>
          <w:szCs w:val="28"/>
        </w:rPr>
        <w:t xml:space="preserve">представленных главным администратором платежа - 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По данным главного администратора платежа объем поступлений  по административным платежам в бюд</w:t>
      </w:r>
      <w:r w:rsidR="000D4ADB">
        <w:rPr>
          <w:rFonts w:ascii="Times New Roman" w:hAnsi="Times New Roman" w:cs="Times New Roman"/>
          <w:sz w:val="28"/>
          <w:szCs w:val="28"/>
        </w:rPr>
        <w:t>жет муниципального района в 2021 году  планируется в сумме 124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административных платежей </w:t>
      </w:r>
      <w:r w:rsidR="000D4ADB">
        <w:rPr>
          <w:rFonts w:ascii="Times New Roman" w:hAnsi="Times New Roman" w:cs="Times New Roman"/>
          <w:sz w:val="28"/>
          <w:szCs w:val="28"/>
        </w:rPr>
        <w:t>и сборов прогнозируются  на 2022 -2023 годы  по 124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 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Штрафы, санкции, возмещение ущерба</w:t>
      </w:r>
    </w:p>
    <w:p w:rsidR="00DC397E" w:rsidRPr="00DC397E" w:rsidRDefault="00DC397E" w:rsidP="00DC397E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EBF" w:rsidRDefault="00DC397E" w:rsidP="008F1EBF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Расчет  поступления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="000D4ADB">
        <w:rPr>
          <w:rFonts w:ascii="Times New Roman" w:hAnsi="Times New Roman" w:cs="Times New Roman"/>
          <w:sz w:val="28"/>
          <w:szCs w:val="28"/>
        </w:rPr>
        <w:t xml:space="preserve">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произведен  исходя из </w:t>
      </w:r>
      <w:r w:rsidR="00DB3803">
        <w:rPr>
          <w:rFonts w:ascii="Times New Roman" w:hAnsi="Times New Roman" w:cs="Times New Roman"/>
          <w:sz w:val="28"/>
          <w:szCs w:val="28"/>
        </w:rPr>
        <w:t xml:space="preserve">оценки поступлений штрафов в 2020 году с учетом динамики фактических поступлений в текущем году и </w:t>
      </w:r>
      <w:r w:rsidR="008F1EBF">
        <w:rPr>
          <w:rFonts w:ascii="Times New Roman" w:hAnsi="Times New Roman" w:cs="Times New Roman"/>
          <w:sz w:val="28"/>
          <w:szCs w:val="28"/>
        </w:rPr>
        <w:t xml:space="preserve"> </w:t>
      </w:r>
      <w:r w:rsidR="008F1EBF" w:rsidRPr="008F1EBF">
        <w:rPr>
          <w:rFonts w:ascii="Times New Roman" w:hAnsi="Times New Roman" w:cs="Times New Roman"/>
          <w:color w:val="000000"/>
          <w:sz w:val="28"/>
          <w:szCs w:val="28"/>
        </w:rPr>
        <w:t>погашения задолженности, образовавшейся до 1 января 2020 года</w:t>
      </w:r>
      <w:r w:rsidR="008F1EBF">
        <w:rPr>
          <w:rFonts w:ascii="Times New Roman" w:hAnsi="Times New Roman" w:cs="Times New Roman"/>
          <w:sz w:val="28"/>
          <w:szCs w:val="28"/>
        </w:rPr>
        <w:t>.</w:t>
      </w:r>
      <w:r w:rsidR="008F1EBF" w:rsidRPr="008F1E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1FA" w:rsidRDefault="004F51FA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Поступления платежей в бюджет района в виде денежных взысканий (штрафов) и иных </w:t>
      </w:r>
      <w:r>
        <w:rPr>
          <w:rFonts w:ascii="Times New Roman" w:hAnsi="Times New Roman" w:cs="Times New Roman"/>
          <w:sz w:val="28"/>
          <w:szCs w:val="28"/>
        </w:rPr>
        <w:t>сумм в возмещение ущерба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 год спрогнозирова</w:t>
      </w:r>
      <w:r>
        <w:rPr>
          <w:rFonts w:ascii="Times New Roman" w:hAnsi="Times New Roman" w:cs="Times New Roman"/>
          <w:sz w:val="28"/>
          <w:szCs w:val="28"/>
        </w:rPr>
        <w:t>н в сумме 732 тыс. руб</w:t>
      </w:r>
      <w:r w:rsidRPr="00DC397E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DC397E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>Административные штрафы, налагаемые мировыми судьями и комиссиями по делам несовершеннолетних и защите их прав, будут поступать в бюджет муни</w:t>
      </w:r>
      <w:r w:rsidR="00DB3803">
        <w:rPr>
          <w:rFonts w:ascii="Times New Roman" w:hAnsi="Times New Roman" w:cs="Times New Roman"/>
          <w:bCs/>
          <w:sz w:val="28"/>
          <w:szCs w:val="28"/>
        </w:rPr>
        <w:t>ципального района по нормативу 10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0%. Кроме того должны зачисляться </w:t>
      </w:r>
      <w:r w:rsidRPr="00DC397E">
        <w:rPr>
          <w:rFonts w:ascii="Times New Roman" w:hAnsi="Times New Roman" w:cs="Times New Roman"/>
          <w:sz w:val="28"/>
          <w:szCs w:val="28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DB3803" w:rsidRDefault="00DC397E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</w:r>
      <w:r w:rsidR="00DB3803" w:rsidRPr="00DC397E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</w:t>
      </w:r>
      <w:r w:rsidR="00DB3803">
        <w:rPr>
          <w:rFonts w:ascii="Times New Roman" w:hAnsi="Times New Roman" w:cs="Times New Roman"/>
          <w:sz w:val="28"/>
          <w:szCs w:val="28"/>
        </w:rPr>
        <w:t xml:space="preserve"> штрафам прогнозируются на 2022 </w:t>
      </w:r>
      <w:r w:rsidR="004F51FA">
        <w:rPr>
          <w:rFonts w:ascii="Times New Roman" w:hAnsi="Times New Roman" w:cs="Times New Roman"/>
          <w:sz w:val="28"/>
          <w:szCs w:val="28"/>
        </w:rPr>
        <w:t xml:space="preserve">год в размере 699 тыс. руб., на </w:t>
      </w:r>
      <w:r w:rsidR="00DB3803">
        <w:rPr>
          <w:rFonts w:ascii="Times New Roman" w:hAnsi="Times New Roman" w:cs="Times New Roman"/>
          <w:sz w:val="28"/>
          <w:szCs w:val="28"/>
        </w:rPr>
        <w:t xml:space="preserve"> 2023</w:t>
      </w:r>
      <w:r w:rsidR="00DB3803" w:rsidRPr="00DC397E">
        <w:rPr>
          <w:rFonts w:ascii="Times New Roman" w:hAnsi="Times New Roman" w:cs="Times New Roman"/>
          <w:sz w:val="28"/>
          <w:szCs w:val="28"/>
        </w:rPr>
        <w:t xml:space="preserve"> </w:t>
      </w:r>
      <w:r w:rsidR="004F51FA">
        <w:rPr>
          <w:rFonts w:ascii="Times New Roman" w:hAnsi="Times New Roman" w:cs="Times New Roman"/>
          <w:sz w:val="28"/>
          <w:szCs w:val="28"/>
        </w:rPr>
        <w:t>год</w:t>
      </w:r>
      <w:r w:rsidR="00610A6E">
        <w:rPr>
          <w:rFonts w:ascii="Times New Roman" w:hAnsi="Times New Roman" w:cs="Times New Roman"/>
          <w:sz w:val="28"/>
          <w:szCs w:val="28"/>
        </w:rPr>
        <w:t xml:space="preserve"> в размере</w:t>
      </w:r>
      <w:r w:rsidR="00DB3803">
        <w:rPr>
          <w:rFonts w:ascii="Times New Roman" w:hAnsi="Times New Roman" w:cs="Times New Roman"/>
          <w:sz w:val="28"/>
          <w:szCs w:val="28"/>
        </w:rPr>
        <w:t xml:space="preserve"> 705 </w:t>
      </w:r>
      <w:r w:rsidR="004F51FA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F34170" w:rsidRPr="003C08C1" w:rsidRDefault="00F34170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3C08C1" w:rsidRDefault="00F34170" w:rsidP="00F341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8C1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F34170" w:rsidRPr="003C08C1" w:rsidRDefault="00F34170" w:rsidP="00F34170">
      <w:pPr>
        <w:pStyle w:val="a6"/>
        <w:spacing w:before="240"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При планировании бюджета муниципального района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>-202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годы учтены объемы безвозмездных поступлений, предусмотренные проектом Закона Брянской области «Об областном бюджете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C08C1" w:rsidRPr="003C08C1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 xml:space="preserve"> и 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F34170" w:rsidRPr="003C08C1" w:rsidRDefault="00F34170" w:rsidP="00F34170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Структура безвозмездных поступлений в бюджет муниципального района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>-202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годы представлена в таблице 5.</w:t>
      </w:r>
    </w:p>
    <w:p w:rsidR="00F34170" w:rsidRPr="003C08C1" w:rsidRDefault="00F34170" w:rsidP="00F34170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  <w:t>Таблица 5</w:t>
      </w:r>
    </w:p>
    <w:p w:rsidR="00F34170" w:rsidRPr="003C08C1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Структура</w:t>
      </w:r>
    </w:p>
    <w:p w:rsidR="00F34170" w:rsidRPr="003C08C1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безвозмездных поступлений в бюджет муниципального района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>-202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F34170" w:rsidRPr="00F34170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F34170" w:rsidRPr="00F34170" w:rsidTr="00705015">
        <w:trPr>
          <w:trHeight w:val="499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08C1" w:rsidRPr="007C27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08C1" w:rsidRPr="007C27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08C1" w:rsidRPr="007C27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F34170" w:rsidRPr="00F34170" w:rsidTr="00705015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B5AB1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455 018 177,27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B5AB1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472 936 212,14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B5AB1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414 617 961,12</w:t>
            </w:r>
          </w:p>
        </w:tc>
      </w:tr>
      <w:tr w:rsidR="00F34170" w:rsidRPr="00F34170" w:rsidTr="00705015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3C31C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71 552 300,00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3C31C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66 795 000,00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3C31C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24 875 000,00</w:t>
            </w:r>
          </w:p>
        </w:tc>
      </w:tr>
      <w:tr w:rsidR="00F34170" w:rsidRPr="00F34170" w:rsidTr="00705015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B5AB1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47 035 125,44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B5AB1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74 814 441,42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B5AB1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58 202 737,40</w:t>
            </w:r>
          </w:p>
        </w:tc>
      </w:tr>
      <w:tr w:rsidR="00F34170" w:rsidRPr="00F34170" w:rsidTr="00705015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B5AB1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300 626 379,25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7C27D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299 292 214,00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7C27D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299  745 592,00</w:t>
            </w:r>
          </w:p>
        </w:tc>
      </w:tr>
      <w:tr w:rsidR="00F34170" w:rsidRPr="00F34170" w:rsidTr="00DF5D16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DF5D16" w:rsidP="00DF5D1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2B5A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35 804 372,58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B5AB1" w:rsidP="00DF5D1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32 034 556,72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B5AB1" w:rsidP="00DF5D1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31 794 631,72</w:t>
            </w:r>
          </w:p>
        </w:tc>
      </w:tr>
    </w:tbl>
    <w:p w:rsidR="00F34170" w:rsidRPr="00F34170" w:rsidRDefault="00F34170" w:rsidP="00F34170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34170" w:rsidRPr="00BD1C96" w:rsidRDefault="00F34170" w:rsidP="00F34170">
      <w:pPr>
        <w:pStyle w:val="a6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D1C96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на 202</w:t>
      </w:r>
      <w:r w:rsidR="00BD1C96" w:rsidRPr="00BD1C96">
        <w:rPr>
          <w:rFonts w:ascii="Times New Roman" w:hAnsi="Times New Roman" w:cs="Times New Roman"/>
          <w:sz w:val="28"/>
          <w:szCs w:val="28"/>
        </w:rPr>
        <w:t>1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предусмотрены в размере </w:t>
      </w:r>
      <w:r w:rsidR="00BD1C96" w:rsidRPr="00BD1C96">
        <w:rPr>
          <w:rFonts w:ascii="Times New Roman" w:hAnsi="Times New Roman" w:cs="Times New Roman"/>
          <w:sz w:val="28"/>
          <w:szCs w:val="28"/>
        </w:rPr>
        <w:t>63 963 000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BD1C96" w:rsidRPr="00BD1C96">
        <w:rPr>
          <w:rFonts w:ascii="Times New Roman" w:hAnsi="Times New Roman" w:cs="Times New Roman"/>
          <w:sz w:val="28"/>
          <w:szCs w:val="28"/>
        </w:rPr>
        <w:t>2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D1C96" w:rsidRPr="00BD1C96">
        <w:rPr>
          <w:rFonts w:ascii="Times New Roman" w:hAnsi="Times New Roman" w:cs="Times New Roman"/>
          <w:sz w:val="28"/>
          <w:szCs w:val="28"/>
        </w:rPr>
        <w:t>66 795 000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BD1C96" w:rsidRPr="00BD1C96">
        <w:rPr>
          <w:rFonts w:ascii="Times New Roman" w:hAnsi="Times New Roman" w:cs="Times New Roman"/>
          <w:sz w:val="28"/>
          <w:szCs w:val="28"/>
        </w:rPr>
        <w:t>3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D1C96" w:rsidRPr="00BD1C96">
        <w:rPr>
          <w:rFonts w:ascii="Times New Roman" w:hAnsi="Times New Roman" w:cs="Times New Roman"/>
          <w:sz w:val="28"/>
          <w:szCs w:val="28"/>
        </w:rPr>
        <w:t>24 875 000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рублей. Дотация на поддержку мер по обеспечению сбалансированности бюджета на 202</w:t>
      </w:r>
      <w:r w:rsidR="00BD1C96" w:rsidRPr="00BD1C96">
        <w:rPr>
          <w:rFonts w:ascii="Times New Roman" w:hAnsi="Times New Roman" w:cs="Times New Roman"/>
          <w:sz w:val="28"/>
          <w:szCs w:val="28"/>
        </w:rPr>
        <w:t>1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предусмотрена в размере </w:t>
      </w:r>
      <w:r w:rsidR="00BD1C96" w:rsidRPr="00BD1C96">
        <w:rPr>
          <w:rFonts w:ascii="Times New Roman" w:hAnsi="Times New Roman" w:cs="Times New Roman"/>
          <w:sz w:val="28"/>
          <w:szCs w:val="28"/>
        </w:rPr>
        <w:t>7 589 300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BD1C96" w:rsidRPr="00BD1C96">
        <w:rPr>
          <w:rFonts w:ascii="Times New Roman" w:hAnsi="Times New Roman" w:cs="Times New Roman"/>
          <w:sz w:val="28"/>
          <w:szCs w:val="28"/>
        </w:rPr>
        <w:t>2</w:t>
      </w:r>
      <w:r w:rsidRPr="00BD1C96">
        <w:rPr>
          <w:rFonts w:ascii="Times New Roman" w:hAnsi="Times New Roman" w:cs="Times New Roman"/>
          <w:sz w:val="28"/>
          <w:szCs w:val="28"/>
        </w:rPr>
        <w:t>-202</w:t>
      </w:r>
      <w:r w:rsidR="00BD1C96" w:rsidRPr="00BD1C96">
        <w:rPr>
          <w:rFonts w:ascii="Times New Roman" w:hAnsi="Times New Roman" w:cs="Times New Roman"/>
          <w:sz w:val="28"/>
          <w:szCs w:val="28"/>
        </w:rPr>
        <w:t>3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годы дотация не предусмотрена.</w:t>
      </w:r>
    </w:p>
    <w:p w:rsidR="00F34170" w:rsidRPr="00455F12" w:rsidRDefault="00F34170" w:rsidP="00F3417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F12">
        <w:rPr>
          <w:rFonts w:ascii="Times New Roman" w:hAnsi="Times New Roman" w:cs="Times New Roman"/>
          <w:sz w:val="28"/>
          <w:szCs w:val="28"/>
        </w:rPr>
        <w:t>Общий объем субсидий на 202</w:t>
      </w:r>
      <w:r w:rsidR="00455F12" w:rsidRPr="00455F12">
        <w:rPr>
          <w:rFonts w:ascii="Times New Roman" w:hAnsi="Times New Roman" w:cs="Times New Roman"/>
          <w:sz w:val="28"/>
          <w:szCs w:val="28"/>
        </w:rPr>
        <w:t>1</w:t>
      </w:r>
      <w:r w:rsidRPr="00455F12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4D40FE">
        <w:rPr>
          <w:rFonts w:ascii="Times New Roman" w:hAnsi="Times New Roman" w:cs="Times New Roman"/>
          <w:sz w:val="28"/>
          <w:szCs w:val="28"/>
        </w:rPr>
        <w:t>47 035 125,44</w:t>
      </w:r>
      <w:r w:rsidRPr="00455F12">
        <w:rPr>
          <w:rFonts w:ascii="Times New Roman" w:hAnsi="Times New Roman" w:cs="Times New Roman"/>
          <w:sz w:val="28"/>
          <w:szCs w:val="28"/>
        </w:rPr>
        <w:t xml:space="preserve"> рублей. В бюджетных проектировках на 202</w:t>
      </w:r>
      <w:r w:rsidR="00455F12" w:rsidRPr="00455F12">
        <w:rPr>
          <w:rFonts w:ascii="Times New Roman" w:hAnsi="Times New Roman" w:cs="Times New Roman"/>
          <w:sz w:val="28"/>
          <w:szCs w:val="28"/>
        </w:rPr>
        <w:t>1</w:t>
      </w:r>
      <w:r w:rsidRPr="00455F12">
        <w:rPr>
          <w:rFonts w:ascii="Times New Roman" w:hAnsi="Times New Roman" w:cs="Times New Roman"/>
          <w:sz w:val="28"/>
          <w:szCs w:val="28"/>
        </w:rPr>
        <w:t> – 202</w:t>
      </w:r>
      <w:r w:rsidR="00455F12" w:rsidRPr="00455F12">
        <w:rPr>
          <w:rFonts w:ascii="Times New Roman" w:hAnsi="Times New Roman" w:cs="Times New Roman"/>
          <w:sz w:val="28"/>
          <w:szCs w:val="28"/>
        </w:rPr>
        <w:t>3</w:t>
      </w:r>
      <w:r w:rsidRPr="00455F12">
        <w:rPr>
          <w:rFonts w:ascii="Times New Roman" w:hAnsi="Times New Roman" w:cs="Times New Roman"/>
          <w:sz w:val="28"/>
          <w:szCs w:val="28"/>
        </w:rPr>
        <w:t xml:space="preserve"> годы предусмотрены средства районного бюджета с целью обеспечения </w:t>
      </w:r>
      <w:proofErr w:type="spellStart"/>
      <w:r w:rsidRPr="00455F1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55F12"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программ, национальных проектов. Перечень и объемы субсидий из областного бюджета приведены в таблице 6.</w:t>
      </w:r>
    </w:p>
    <w:p w:rsidR="00F34170" w:rsidRDefault="00F34170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55F12">
        <w:rPr>
          <w:rFonts w:ascii="Times New Roman" w:hAnsi="Times New Roman" w:cs="Times New Roman"/>
          <w:sz w:val="28"/>
          <w:szCs w:val="28"/>
        </w:rPr>
        <w:t>Таблица 6</w:t>
      </w:r>
    </w:p>
    <w:p w:rsidR="0060613B" w:rsidRPr="00455F12" w:rsidRDefault="0060613B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34170" w:rsidRPr="00455F12" w:rsidRDefault="00F34170" w:rsidP="00F3417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55F12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</w:t>
      </w:r>
      <w:r w:rsidR="00455F12" w:rsidRPr="00455F12">
        <w:rPr>
          <w:rFonts w:ascii="Times New Roman" w:hAnsi="Times New Roman" w:cs="Times New Roman"/>
          <w:sz w:val="28"/>
          <w:szCs w:val="28"/>
        </w:rPr>
        <w:t>1</w:t>
      </w:r>
      <w:r w:rsidRPr="00455F12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6"/>
        <w:gridCol w:w="1626"/>
      </w:tblGrid>
      <w:tr w:rsidR="00F34170" w:rsidRPr="00F34170" w:rsidTr="00705015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F34170" w:rsidRPr="00455F12" w:rsidRDefault="00F34170" w:rsidP="0070501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F34170" w:rsidRPr="00455F12" w:rsidRDefault="00F34170" w:rsidP="00455F1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</w:t>
            </w:r>
            <w:r w:rsidR="00455F12"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год, рублей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hideMark/>
          </w:tcPr>
          <w:p w:rsidR="00F34170" w:rsidRPr="0099348B" w:rsidRDefault="00F34170" w:rsidP="0099348B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9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Унечского</w:t>
            </w:r>
            <w:proofErr w:type="spellEnd"/>
            <w:r w:rsidRPr="009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4D40FE" w:rsidP="009934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15 140 805,05</w:t>
            </w:r>
          </w:p>
        </w:tc>
      </w:tr>
      <w:tr w:rsidR="00483AA7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83AA7" w:rsidRPr="00483AA7" w:rsidRDefault="00483AA7" w:rsidP="0099348B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A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Субсидии на </w:t>
            </w:r>
            <w:proofErr w:type="spellStart"/>
            <w:r w:rsidRPr="00483AA7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483A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33" w:type="pct"/>
            <w:shd w:val="clear" w:color="auto" w:fill="auto"/>
            <w:noWrap/>
          </w:tcPr>
          <w:p w:rsidR="00483AA7" w:rsidRPr="00483AA7" w:rsidRDefault="00483AA7" w:rsidP="009934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AA7">
              <w:rPr>
                <w:rFonts w:ascii="Times New Roman" w:hAnsi="Times New Roman" w:cs="Times New Roman"/>
                <w:bCs/>
                <w:sz w:val="24"/>
                <w:szCs w:val="24"/>
              </w:rPr>
              <w:t>4 560 000</w:t>
            </w:r>
          </w:p>
        </w:tc>
      </w:tr>
      <w:tr w:rsidR="00F34170" w:rsidRPr="00F34170" w:rsidTr="0099348B">
        <w:trPr>
          <w:cantSplit/>
          <w:trHeight w:val="655"/>
        </w:trPr>
        <w:tc>
          <w:tcPr>
            <w:tcW w:w="4167" w:type="pct"/>
            <w:shd w:val="clear" w:color="auto" w:fill="auto"/>
            <w:noWrap/>
            <w:hideMark/>
          </w:tcPr>
          <w:p w:rsidR="00F34170" w:rsidRPr="0099348B" w:rsidRDefault="00D1104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4D40FE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10 090 198,61</w:t>
            </w:r>
          </w:p>
        </w:tc>
      </w:tr>
      <w:tr w:rsidR="00F34170" w:rsidRPr="00F34170" w:rsidTr="0099348B">
        <w:trPr>
          <w:cantSplit/>
          <w:trHeight w:val="653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D1104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4D40FE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490 606,44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>Унечского</w:t>
            </w:r>
            <w:proofErr w:type="spellEnd"/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CC09FC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26 183 863,39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r w:rsidR="008B2B1C"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цифровой </w:t>
            </w:r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образовательной среды в общеобразовательных организациях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99348B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504 000,00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gramStart"/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приведение</w:t>
            </w:r>
            <w:proofErr w:type="gramEnd"/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 а соответствии с </w:t>
            </w:r>
            <w:proofErr w:type="spellStart"/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 «Точка роста» помещений муниципальных образовательных организаций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4D40FE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649 350,65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</w:t>
            </w:r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99348B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861 120,00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99348B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1 816 001,76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замену оконных блоков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99348B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6 824 839,98</w:t>
            </w:r>
          </w:p>
        </w:tc>
      </w:tr>
      <w:tr w:rsidR="00CC09FC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CC09FC" w:rsidRPr="00CC09FC" w:rsidRDefault="00CC09FC" w:rsidP="00DF5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09FC">
              <w:rPr>
                <w:rFonts w:ascii="Times New Roman" w:hAnsi="Times New Roman" w:cs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33" w:type="pct"/>
            <w:shd w:val="clear" w:color="auto" w:fill="auto"/>
            <w:noWrap/>
          </w:tcPr>
          <w:p w:rsidR="00CC09FC" w:rsidRPr="00CC09FC" w:rsidRDefault="00CC09FC" w:rsidP="00DF5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9FC">
              <w:rPr>
                <w:rFonts w:ascii="Times New Roman" w:hAnsi="Times New Roman" w:cs="Times New Roman"/>
                <w:sz w:val="24"/>
                <w:szCs w:val="24"/>
              </w:rPr>
              <w:t>15 528 551,00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>Унечского</w:t>
            </w:r>
            <w:proofErr w:type="spellEnd"/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4D40FE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5 710 457,00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D1104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</w:t>
            </w:r>
            <w:r w:rsidR="0099348B">
              <w:rPr>
                <w:rFonts w:ascii="Times New Roman" w:hAnsi="Times New Roman" w:cs="Times New Roman"/>
                <w:sz w:val="24"/>
                <w:szCs w:val="24"/>
              </w:rPr>
              <w:t>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4D40FE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104C" w:rsidRPr="0099348B">
              <w:rPr>
                <w:rFonts w:ascii="Times New Roman" w:hAnsi="Times New Roman" w:cs="Times New Roman"/>
                <w:sz w:val="24"/>
                <w:szCs w:val="24"/>
              </w:rPr>
              <w:t> 000 000,00</w:t>
            </w:r>
          </w:p>
        </w:tc>
      </w:tr>
      <w:tr w:rsidR="008B2B1C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B2B1C" w:rsidRPr="0099348B" w:rsidRDefault="008B2B1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государственную поддержку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833" w:type="pct"/>
            <w:shd w:val="clear" w:color="auto" w:fill="auto"/>
            <w:noWrap/>
          </w:tcPr>
          <w:p w:rsidR="008B2B1C" w:rsidRPr="0099348B" w:rsidRDefault="004D40FE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3 710 457,00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CC09FC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47 035 125,44</w:t>
            </w:r>
          </w:p>
        </w:tc>
      </w:tr>
    </w:tbl>
    <w:p w:rsidR="00F34170" w:rsidRPr="00F34170" w:rsidRDefault="00F34170" w:rsidP="00F3417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D5171E" w:rsidRDefault="00F34170" w:rsidP="00F3417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71E">
        <w:rPr>
          <w:rFonts w:ascii="Times New Roman" w:hAnsi="Times New Roman" w:cs="Times New Roman"/>
          <w:sz w:val="28"/>
          <w:szCs w:val="28"/>
        </w:rPr>
        <w:t>Общий объем субвенций на 202</w:t>
      </w:r>
      <w:r w:rsidR="00CD4AED" w:rsidRPr="00D5171E">
        <w:rPr>
          <w:rFonts w:ascii="Times New Roman" w:hAnsi="Times New Roman" w:cs="Times New Roman"/>
          <w:sz w:val="28"/>
          <w:szCs w:val="28"/>
        </w:rPr>
        <w:t>1</w:t>
      </w:r>
      <w:r w:rsidRPr="00D5171E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CC09FC">
        <w:rPr>
          <w:rFonts w:ascii="Times New Roman" w:hAnsi="Times New Roman" w:cs="Times New Roman"/>
          <w:sz w:val="28"/>
          <w:szCs w:val="28"/>
          <w:lang w:eastAsia="en-US"/>
        </w:rPr>
        <w:t>300 626 379,25</w:t>
      </w:r>
      <w:r w:rsidRPr="00D5171E">
        <w:rPr>
          <w:rFonts w:ascii="Times New Roman" w:hAnsi="Times New Roman" w:cs="Times New Roman"/>
          <w:sz w:val="28"/>
          <w:szCs w:val="28"/>
          <w:lang w:eastAsia="en-US"/>
        </w:rPr>
        <w:t xml:space="preserve"> рублей.</w:t>
      </w:r>
      <w:r w:rsidRPr="00D5171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5171E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 7.</w:t>
      </w:r>
    </w:p>
    <w:p w:rsidR="00F34170" w:rsidRDefault="00F34170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171E">
        <w:rPr>
          <w:rFonts w:ascii="Times New Roman" w:hAnsi="Times New Roman" w:cs="Times New Roman"/>
          <w:sz w:val="28"/>
          <w:szCs w:val="28"/>
        </w:rPr>
        <w:t>Таблица 7</w:t>
      </w:r>
    </w:p>
    <w:p w:rsidR="0060613B" w:rsidRPr="00D5171E" w:rsidRDefault="0060613B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D5171E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171E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в 202</w:t>
      </w:r>
      <w:r w:rsidR="00CD4AED" w:rsidRPr="00D5171E">
        <w:rPr>
          <w:rFonts w:ascii="Times New Roman" w:hAnsi="Times New Roman" w:cs="Times New Roman"/>
          <w:sz w:val="28"/>
          <w:szCs w:val="28"/>
        </w:rPr>
        <w:t>1</w:t>
      </w:r>
      <w:r w:rsidRPr="00D5171E">
        <w:rPr>
          <w:rFonts w:ascii="Times New Roman" w:hAnsi="Times New Roman" w:cs="Times New Roman"/>
          <w:sz w:val="28"/>
          <w:szCs w:val="28"/>
        </w:rPr>
        <w:t xml:space="preserve"> году.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D5171E" w:rsidRPr="00D5171E" w:rsidTr="00D5171E">
        <w:trPr>
          <w:trHeight w:val="727"/>
          <w:jc w:val="center"/>
        </w:trPr>
        <w:tc>
          <w:tcPr>
            <w:tcW w:w="637" w:type="dxa"/>
            <w:hideMark/>
          </w:tcPr>
          <w:p w:rsidR="00F34170" w:rsidRPr="00D5171E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0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4170" w:rsidRPr="00D5171E" w:rsidRDefault="00F34170" w:rsidP="00705015">
            <w:pPr>
              <w:pStyle w:val="1"/>
              <w:jc w:val="center"/>
              <w:rPr>
                <w:sz w:val="24"/>
              </w:rPr>
            </w:pPr>
            <w:r w:rsidRPr="00D5171E">
              <w:rPr>
                <w:sz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F34170" w:rsidRPr="00D5171E" w:rsidRDefault="00F34170" w:rsidP="00CD4A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</w:t>
            </w:r>
            <w:r w:rsidR="00CD4AED"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D5171E" w:rsidRPr="00D5171E" w:rsidTr="00D5171E">
        <w:trPr>
          <w:trHeight w:val="1098"/>
          <w:jc w:val="center"/>
        </w:trPr>
        <w:tc>
          <w:tcPr>
            <w:tcW w:w="637" w:type="dxa"/>
            <w:hideMark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выравнивание  бюджетной обеспеченности 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1 577 000,00</w:t>
            </w:r>
          </w:p>
        </w:tc>
      </w:tr>
      <w:tr w:rsidR="00D5171E" w:rsidRPr="00D5171E" w:rsidTr="00D5171E">
        <w:trPr>
          <w:trHeight w:val="306"/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</w:t>
            </w:r>
            <w:r w:rsidR="00CD4AED"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гильников (биотермических ям) и по 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CD4AED" w:rsidRPr="00D5171E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D4AED" w:rsidRPr="00D5171E">
              <w:rPr>
                <w:rFonts w:ascii="Times New Roman" w:hAnsi="Times New Roman" w:cs="Times New Roman"/>
                <w:sz w:val="24"/>
                <w:szCs w:val="24"/>
              </w:rPr>
              <w:t>тий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F34170" w:rsidRPr="00D5171E" w:rsidRDefault="00CC09FC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148 644,33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  <w:hideMark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1 672 588,00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710 686,00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D517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D5171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осуществлени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полномочий в сфере образования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267 728 929,00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3 264 616,00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74 000,00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14 094 700,00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10 135 620,00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207 566,92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358 326,00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19 790,00</w:t>
            </w:r>
          </w:p>
        </w:tc>
      </w:tr>
      <w:tr w:rsidR="00D5171E" w:rsidRPr="00F34170" w:rsidTr="00D5171E">
        <w:trPr>
          <w:jc w:val="center"/>
        </w:trPr>
        <w:tc>
          <w:tcPr>
            <w:tcW w:w="637" w:type="dxa"/>
          </w:tcPr>
          <w:p w:rsidR="00D5171E" w:rsidRPr="00F34170" w:rsidRDefault="00D5171E" w:rsidP="0070501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390" w:type="dxa"/>
          </w:tcPr>
          <w:p w:rsidR="00D5171E" w:rsidRPr="00D5171E" w:rsidRDefault="00D5171E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Российской Федерации по подготовке и проведению Всероссийской переписи населения 2020 года</w:t>
            </w:r>
          </w:p>
        </w:tc>
        <w:tc>
          <w:tcPr>
            <w:tcW w:w="1788" w:type="dxa"/>
          </w:tcPr>
          <w:p w:rsidR="00D5171E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515 113,00</w:t>
            </w:r>
          </w:p>
        </w:tc>
      </w:tr>
      <w:tr w:rsidR="00F34170" w:rsidRPr="00F34170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F34170" w:rsidRPr="00D5171E" w:rsidRDefault="00CC09FC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300 626 379,25</w:t>
            </w:r>
          </w:p>
        </w:tc>
      </w:tr>
    </w:tbl>
    <w:p w:rsidR="00F34170" w:rsidRPr="00F3417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065C51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5C51">
        <w:rPr>
          <w:rFonts w:ascii="Times New Roman" w:hAnsi="Times New Roman" w:cs="Times New Roman"/>
          <w:sz w:val="28"/>
          <w:szCs w:val="28"/>
        </w:rPr>
        <w:t xml:space="preserve"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 w:rsidR="00065C51" w:rsidRPr="00065C51">
        <w:rPr>
          <w:rFonts w:ascii="Times New Roman" w:hAnsi="Times New Roman" w:cs="Times New Roman"/>
          <w:sz w:val="28"/>
          <w:szCs w:val="28"/>
        </w:rPr>
        <w:t>19</w:t>
      </w:r>
      <w:r w:rsidR="00DF5E99">
        <w:rPr>
          <w:rFonts w:ascii="Times New Roman" w:hAnsi="Times New Roman" w:cs="Times New Roman"/>
          <w:sz w:val="28"/>
          <w:szCs w:val="28"/>
        </w:rPr>
        <w:t> 633 532,58</w:t>
      </w:r>
      <w:r w:rsidRPr="00065C51">
        <w:rPr>
          <w:rFonts w:ascii="Times New Roman" w:hAnsi="Times New Roman" w:cs="Times New Roman"/>
          <w:sz w:val="28"/>
          <w:szCs w:val="28"/>
        </w:rPr>
        <w:t xml:space="preserve"> рубля на 202</w:t>
      </w:r>
      <w:r w:rsidR="00065C51" w:rsidRPr="00065C51">
        <w:rPr>
          <w:rFonts w:ascii="Times New Roman" w:hAnsi="Times New Roman" w:cs="Times New Roman"/>
          <w:sz w:val="28"/>
          <w:szCs w:val="28"/>
        </w:rPr>
        <w:t>1</w:t>
      </w:r>
      <w:r w:rsidRPr="00065C51">
        <w:rPr>
          <w:rFonts w:ascii="Times New Roman" w:hAnsi="Times New Roman" w:cs="Times New Roman"/>
          <w:sz w:val="28"/>
          <w:szCs w:val="28"/>
        </w:rPr>
        <w:t xml:space="preserve"> год, </w:t>
      </w:r>
      <w:r w:rsidR="00065C51" w:rsidRPr="00065C51">
        <w:rPr>
          <w:rFonts w:ascii="Times New Roman" w:hAnsi="Times New Roman" w:cs="Times New Roman"/>
          <w:sz w:val="28"/>
          <w:szCs w:val="28"/>
        </w:rPr>
        <w:t>15 863 716,72</w:t>
      </w:r>
      <w:r w:rsidRPr="00065C51">
        <w:rPr>
          <w:rFonts w:ascii="Times New Roman" w:hAnsi="Times New Roman" w:cs="Times New Roman"/>
          <w:sz w:val="28"/>
          <w:szCs w:val="28"/>
        </w:rPr>
        <w:t xml:space="preserve"> </w:t>
      </w:r>
      <w:r w:rsidR="00DF5E99">
        <w:rPr>
          <w:rFonts w:ascii="Times New Roman" w:hAnsi="Times New Roman" w:cs="Times New Roman"/>
          <w:sz w:val="28"/>
          <w:szCs w:val="28"/>
        </w:rPr>
        <w:t xml:space="preserve"> </w:t>
      </w:r>
      <w:r w:rsidRPr="00065C51">
        <w:rPr>
          <w:rFonts w:ascii="Times New Roman" w:hAnsi="Times New Roman" w:cs="Times New Roman"/>
          <w:sz w:val="28"/>
          <w:szCs w:val="28"/>
        </w:rPr>
        <w:t>рубля на 202</w:t>
      </w:r>
      <w:r w:rsidR="00065C51" w:rsidRPr="00065C51">
        <w:rPr>
          <w:rFonts w:ascii="Times New Roman" w:hAnsi="Times New Roman" w:cs="Times New Roman"/>
          <w:sz w:val="28"/>
          <w:szCs w:val="28"/>
        </w:rPr>
        <w:t>2</w:t>
      </w:r>
      <w:r w:rsidRPr="00065C51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065C51" w:rsidRPr="00065C51">
        <w:rPr>
          <w:rFonts w:ascii="Times New Roman" w:hAnsi="Times New Roman" w:cs="Times New Roman"/>
          <w:sz w:val="28"/>
          <w:szCs w:val="28"/>
        </w:rPr>
        <w:t>15 623 791,72</w:t>
      </w:r>
      <w:r w:rsidRPr="00065C51">
        <w:rPr>
          <w:rFonts w:ascii="Times New Roman" w:hAnsi="Times New Roman" w:cs="Times New Roman"/>
          <w:sz w:val="28"/>
          <w:szCs w:val="28"/>
        </w:rPr>
        <w:t xml:space="preserve"> рубля на 202</w:t>
      </w:r>
      <w:r w:rsidR="00065C51" w:rsidRPr="00065C51">
        <w:rPr>
          <w:rFonts w:ascii="Times New Roman" w:hAnsi="Times New Roman" w:cs="Times New Roman"/>
          <w:sz w:val="28"/>
          <w:szCs w:val="28"/>
        </w:rPr>
        <w:t>3</w:t>
      </w:r>
      <w:r w:rsidR="00DF5E99">
        <w:rPr>
          <w:rFonts w:ascii="Times New Roman" w:hAnsi="Times New Roman" w:cs="Times New Roman"/>
          <w:sz w:val="28"/>
          <w:szCs w:val="28"/>
        </w:rPr>
        <w:t xml:space="preserve"> год.</w:t>
      </w:r>
      <w:r w:rsidRPr="00065C51">
        <w:rPr>
          <w:rFonts w:ascii="Times New Roman" w:hAnsi="Times New Roman" w:cs="Times New Roman"/>
          <w:sz w:val="28"/>
          <w:szCs w:val="28"/>
        </w:rPr>
        <w:t xml:space="preserve"> </w:t>
      </w:r>
      <w:r w:rsidR="00DF5D16" w:rsidRPr="00455F12">
        <w:rPr>
          <w:rFonts w:ascii="Times New Roman" w:hAnsi="Times New Roman" w:cs="Times New Roman"/>
          <w:sz w:val="28"/>
          <w:szCs w:val="28"/>
        </w:rPr>
        <w:t>В бюджетных проектировках на 2021 – 2023</w:t>
      </w:r>
      <w:r w:rsidR="00DF5D16">
        <w:rPr>
          <w:rFonts w:ascii="Times New Roman" w:hAnsi="Times New Roman" w:cs="Times New Roman"/>
          <w:sz w:val="28"/>
          <w:szCs w:val="28"/>
        </w:rPr>
        <w:t xml:space="preserve">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0B296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F34170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DDF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DDF">
        <w:rPr>
          <w:rFonts w:ascii="Times New Roman" w:hAnsi="Times New Roman" w:cs="Times New Roman"/>
          <w:b/>
          <w:sz w:val="24"/>
          <w:szCs w:val="24"/>
        </w:rPr>
        <w:t xml:space="preserve">БЮДЖЕТА УНЕЧСКОГО МУНИЦИПАЛЬНОГО РАЙОНА БРЯНСКОЙ ОБЛАСТИ </w:t>
      </w: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DDF">
        <w:rPr>
          <w:rFonts w:ascii="Times New Roman" w:hAnsi="Times New Roman" w:cs="Times New Roman"/>
          <w:b/>
          <w:sz w:val="24"/>
          <w:szCs w:val="24"/>
        </w:rPr>
        <w:t>В 202</w:t>
      </w:r>
      <w:r w:rsidR="004B7DDF" w:rsidRPr="004B7DDF">
        <w:rPr>
          <w:rFonts w:ascii="Times New Roman" w:hAnsi="Times New Roman" w:cs="Times New Roman"/>
          <w:b/>
          <w:sz w:val="24"/>
          <w:szCs w:val="24"/>
        </w:rPr>
        <w:t>1</w:t>
      </w:r>
      <w:r w:rsidRPr="004B7DDF">
        <w:rPr>
          <w:rFonts w:ascii="Times New Roman" w:hAnsi="Times New Roman" w:cs="Times New Roman"/>
          <w:b/>
          <w:sz w:val="24"/>
          <w:szCs w:val="24"/>
        </w:rPr>
        <w:t xml:space="preserve"> - 202</w:t>
      </w:r>
      <w:r w:rsidR="004B7DDF" w:rsidRPr="004B7DDF">
        <w:rPr>
          <w:rFonts w:ascii="Times New Roman" w:hAnsi="Times New Roman" w:cs="Times New Roman"/>
          <w:b/>
          <w:sz w:val="24"/>
          <w:szCs w:val="24"/>
        </w:rPr>
        <w:t>3</w:t>
      </w:r>
      <w:r w:rsidRPr="004B7DDF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70" w:rsidRPr="004B7DDF" w:rsidRDefault="00F34170" w:rsidP="00F3417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Объем расходов районного бюджета в 202</w:t>
      </w:r>
      <w:r w:rsidR="004B7DDF" w:rsidRPr="004B7DDF">
        <w:rPr>
          <w:rFonts w:ascii="Times New Roman" w:hAnsi="Times New Roman" w:cs="Times New Roman"/>
          <w:sz w:val="28"/>
          <w:szCs w:val="28"/>
        </w:rPr>
        <w:t>1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AF6750">
        <w:rPr>
          <w:rFonts w:ascii="Times New Roman" w:hAnsi="Times New Roman" w:cs="Times New Roman"/>
          <w:sz w:val="28"/>
          <w:szCs w:val="28"/>
        </w:rPr>
        <w:t>646 469 177,27</w:t>
      </w:r>
      <w:r w:rsidRPr="004B7DDF">
        <w:rPr>
          <w:rFonts w:ascii="Times New Roman" w:hAnsi="Times New Roman" w:cs="Times New Roman"/>
          <w:sz w:val="28"/>
          <w:szCs w:val="28"/>
        </w:rPr>
        <w:t xml:space="preserve"> рубл</w:t>
      </w:r>
      <w:r w:rsidR="004B7DDF" w:rsidRPr="004B7DDF">
        <w:rPr>
          <w:rFonts w:ascii="Times New Roman" w:hAnsi="Times New Roman" w:cs="Times New Roman"/>
          <w:sz w:val="28"/>
          <w:szCs w:val="28"/>
        </w:rPr>
        <w:t>ей</w:t>
      </w:r>
      <w:r w:rsidRPr="004B7DDF">
        <w:rPr>
          <w:rFonts w:ascii="Times New Roman" w:hAnsi="Times New Roman" w:cs="Times New Roman"/>
          <w:sz w:val="28"/>
          <w:szCs w:val="28"/>
        </w:rPr>
        <w:t>, в 202</w:t>
      </w:r>
      <w:r w:rsidR="004B7DDF" w:rsidRPr="004B7DDF">
        <w:rPr>
          <w:rFonts w:ascii="Times New Roman" w:hAnsi="Times New Roman" w:cs="Times New Roman"/>
          <w:sz w:val="28"/>
          <w:szCs w:val="28"/>
        </w:rPr>
        <w:t>2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F6750">
        <w:rPr>
          <w:rFonts w:ascii="Times New Roman" w:hAnsi="Times New Roman" w:cs="Times New Roman"/>
          <w:sz w:val="28"/>
          <w:szCs w:val="28"/>
        </w:rPr>
        <w:t>671 712 212,14</w:t>
      </w:r>
      <w:r w:rsidR="004B7DDF" w:rsidRPr="004B7DDF">
        <w:rPr>
          <w:rFonts w:ascii="Times New Roman" w:hAnsi="Times New Roman" w:cs="Times New Roman"/>
          <w:sz w:val="28"/>
          <w:szCs w:val="28"/>
        </w:rPr>
        <w:t xml:space="preserve"> </w:t>
      </w:r>
      <w:r w:rsidRPr="004B7DDF">
        <w:rPr>
          <w:rFonts w:ascii="Times New Roman" w:hAnsi="Times New Roman" w:cs="Times New Roman"/>
          <w:sz w:val="28"/>
          <w:szCs w:val="28"/>
        </w:rPr>
        <w:t>рублей, в 202</w:t>
      </w:r>
      <w:r w:rsidR="004B7DDF" w:rsidRPr="004B7DDF">
        <w:rPr>
          <w:rFonts w:ascii="Times New Roman" w:hAnsi="Times New Roman" w:cs="Times New Roman"/>
          <w:sz w:val="28"/>
          <w:szCs w:val="28"/>
        </w:rPr>
        <w:t>3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F6750">
        <w:rPr>
          <w:rFonts w:ascii="Times New Roman" w:hAnsi="Times New Roman" w:cs="Times New Roman"/>
          <w:sz w:val="28"/>
          <w:szCs w:val="28"/>
        </w:rPr>
        <w:t>625 488 961,12</w:t>
      </w:r>
      <w:r w:rsidR="004B7DDF" w:rsidRPr="004B7DDF">
        <w:rPr>
          <w:rFonts w:ascii="Times New Roman" w:hAnsi="Times New Roman" w:cs="Times New Roman"/>
          <w:sz w:val="28"/>
          <w:szCs w:val="28"/>
        </w:rPr>
        <w:t xml:space="preserve"> </w:t>
      </w:r>
      <w:r w:rsidRPr="004B7DD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202</w:t>
      </w:r>
      <w:r w:rsidR="004B7DDF" w:rsidRPr="004B7DDF">
        <w:rPr>
          <w:rFonts w:ascii="Times New Roman" w:hAnsi="Times New Roman" w:cs="Times New Roman"/>
          <w:sz w:val="28"/>
          <w:szCs w:val="28"/>
        </w:rPr>
        <w:t>1</w:t>
      </w:r>
      <w:r w:rsidRPr="004B7DDF">
        <w:rPr>
          <w:rFonts w:ascii="Times New Roman" w:hAnsi="Times New Roman" w:cs="Times New Roman"/>
          <w:sz w:val="28"/>
          <w:szCs w:val="28"/>
        </w:rPr>
        <w:t xml:space="preserve"> - 202</w:t>
      </w:r>
      <w:r w:rsidR="004B7DDF" w:rsidRPr="004B7DDF">
        <w:rPr>
          <w:rFonts w:ascii="Times New Roman" w:hAnsi="Times New Roman" w:cs="Times New Roman"/>
          <w:sz w:val="28"/>
          <w:szCs w:val="28"/>
        </w:rPr>
        <w:t>3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годах представлена в таблице 8.</w:t>
      </w:r>
    </w:p>
    <w:p w:rsidR="00F34170" w:rsidRDefault="00F34170" w:rsidP="00F34170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Таблица 8</w:t>
      </w:r>
    </w:p>
    <w:p w:rsidR="0060613B" w:rsidRPr="004B7DDF" w:rsidRDefault="0060613B" w:rsidP="00F34170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202</w:t>
      </w:r>
      <w:r w:rsidR="004B7DDF" w:rsidRPr="004B7DDF">
        <w:rPr>
          <w:rFonts w:ascii="Times New Roman" w:hAnsi="Times New Roman" w:cs="Times New Roman"/>
          <w:sz w:val="28"/>
          <w:szCs w:val="28"/>
        </w:rPr>
        <w:t>1</w:t>
      </w:r>
      <w:r w:rsidRPr="004B7DDF">
        <w:rPr>
          <w:rFonts w:ascii="Times New Roman" w:hAnsi="Times New Roman" w:cs="Times New Roman"/>
          <w:sz w:val="28"/>
          <w:szCs w:val="28"/>
        </w:rPr>
        <w:t>-202</w:t>
      </w:r>
      <w:r w:rsidR="004B7DDF" w:rsidRPr="004B7DDF">
        <w:rPr>
          <w:rFonts w:ascii="Times New Roman" w:hAnsi="Times New Roman" w:cs="Times New Roman"/>
          <w:sz w:val="28"/>
          <w:szCs w:val="28"/>
        </w:rPr>
        <w:t>3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F34170" w:rsidRPr="00B15561" w:rsidTr="00705015">
        <w:trPr>
          <w:trHeight w:val="375"/>
          <w:jc w:val="center"/>
        </w:trPr>
        <w:tc>
          <w:tcPr>
            <w:tcW w:w="2766" w:type="dxa"/>
            <w:vMerge w:val="restart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F34170" w:rsidRPr="00B15561" w:rsidRDefault="00F34170" w:rsidP="00363F6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202</w:t>
            </w:r>
            <w:r w:rsidR="00363F62" w:rsidRPr="00B15561">
              <w:rPr>
                <w:rFonts w:ascii="Times New Roman" w:hAnsi="Times New Roman" w:cs="Times New Roman"/>
              </w:rPr>
              <w:t>1</w:t>
            </w:r>
            <w:r w:rsidRPr="00B1556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552" w:type="dxa"/>
            <w:gridSpan w:val="2"/>
          </w:tcPr>
          <w:p w:rsidR="00F34170" w:rsidRPr="00B15561" w:rsidRDefault="00F34170" w:rsidP="00363F6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202</w:t>
            </w:r>
            <w:r w:rsidR="00363F62" w:rsidRPr="00B15561">
              <w:rPr>
                <w:rFonts w:ascii="Times New Roman" w:hAnsi="Times New Roman" w:cs="Times New Roman"/>
              </w:rPr>
              <w:t>2</w:t>
            </w:r>
            <w:r w:rsidRPr="00B1556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79" w:type="dxa"/>
            <w:gridSpan w:val="2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2023</w:t>
            </w:r>
            <w:r w:rsidR="00F34170" w:rsidRPr="00B15561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34170" w:rsidRPr="00B15561" w:rsidTr="00705015">
        <w:trPr>
          <w:trHeight w:val="838"/>
          <w:jc w:val="center"/>
        </w:trPr>
        <w:tc>
          <w:tcPr>
            <w:tcW w:w="2766" w:type="dxa"/>
            <w:vMerge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объем, </w:t>
            </w: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418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объем, </w:t>
            </w: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345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объем, </w:t>
            </w: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45 764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51 609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345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56 308</w:t>
            </w:r>
          </w:p>
        </w:tc>
        <w:tc>
          <w:tcPr>
            <w:tcW w:w="1134" w:type="dxa"/>
            <w:shd w:val="clear" w:color="auto" w:fill="auto"/>
          </w:tcPr>
          <w:p w:rsidR="00363F62" w:rsidRPr="00B15561" w:rsidRDefault="00A2046A" w:rsidP="00FC5FA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FC5F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1134" w:type="dxa"/>
          </w:tcPr>
          <w:p w:rsidR="00F34170" w:rsidRPr="00B15561" w:rsidRDefault="00B1556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1134" w:type="dxa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5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1134" w:type="dxa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и </w:t>
            </w:r>
            <w:r w:rsidRPr="00B155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правоохранительная деятельность</w:t>
            </w:r>
          </w:p>
        </w:tc>
        <w:tc>
          <w:tcPr>
            <w:tcW w:w="1417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4 256</w:t>
            </w:r>
          </w:p>
        </w:tc>
        <w:tc>
          <w:tcPr>
            <w:tcW w:w="1134" w:type="dxa"/>
          </w:tcPr>
          <w:p w:rsidR="00F34170" w:rsidRPr="00B15561" w:rsidRDefault="00B1556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4 256</w:t>
            </w:r>
          </w:p>
        </w:tc>
        <w:tc>
          <w:tcPr>
            <w:tcW w:w="1134" w:type="dxa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345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4 256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417" w:type="dxa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25 523</w:t>
            </w:r>
          </w:p>
        </w:tc>
        <w:tc>
          <w:tcPr>
            <w:tcW w:w="1134" w:type="dxa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418" w:type="dxa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26 175</w:t>
            </w:r>
          </w:p>
        </w:tc>
        <w:tc>
          <w:tcPr>
            <w:tcW w:w="1134" w:type="dxa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345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26 278</w:t>
            </w:r>
          </w:p>
        </w:tc>
        <w:tc>
          <w:tcPr>
            <w:tcW w:w="1134" w:type="dxa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39 476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500526" w:rsidP="00A2046A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345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20 676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444 651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68,8</w:t>
            </w:r>
          </w:p>
        </w:tc>
        <w:tc>
          <w:tcPr>
            <w:tcW w:w="1418" w:type="dxa"/>
            <w:shd w:val="clear" w:color="auto" w:fill="auto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445 660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66,3</w:t>
            </w:r>
          </w:p>
        </w:tc>
        <w:tc>
          <w:tcPr>
            <w:tcW w:w="1345" w:type="dxa"/>
            <w:shd w:val="clear" w:color="auto" w:fill="auto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418 699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66,9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61 572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9,5</w:t>
            </w:r>
          </w:p>
        </w:tc>
        <w:tc>
          <w:tcPr>
            <w:tcW w:w="1418" w:type="dxa"/>
            <w:shd w:val="clear" w:color="auto" w:fill="auto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58 333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8,7</w:t>
            </w:r>
          </w:p>
        </w:tc>
        <w:tc>
          <w:tcPr>
            <w:tcW w:w="1345" w:type="dxa"/>
            <w:shd w:val="clear" w:color="auto" w:fill="auto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53 960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8,6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32 638</w:t>
            </w:r>
          </w:p>
        </w:tc>
        <w:tc>
          <w:tcPr>
            <w:tcW w:w="1134" w:type="dxa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418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31 832</w:t>
            </w:r>
          </w:p>
        </w:tc>
        <w:tc>
          <w:tcPr>
            <w:tcW w:w="1134" w:type="dxa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345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32 385</w:t>
            </w:r>
          </w:p>
        </w:tc>
        <w:tc>
          <w:tcPr>
            <w:tcW w:w="1134" w:type="dxa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12 006</w:t>
            </w:r>
          </w:p>
        </w:tc>
        <w:tc>
          <w:tcPr>
            <w:tcW w:w="1134" w:type="dxa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418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12 006</w:t>
            </w:r>
          </w:p>
        </w:tc>
        <w:tc>
          <w:tcPr>
            <w:tcW w:w="1134" w:type="dxa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45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10 535</w:t>
            </w:r>
          </w:p>
        </w:tc>
        <w:tc>
          <w:tcPr>
            <w:tcW w:w="1134" w:type="dxa"/>
          </w:tcPr>
          <w:p w:rsidR="00F34170" w:rsidRPr="00B15561" w:rsidRDefault="00FC5FA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2 177</w:t>
            </w:r>
          </w:p>
        </w:tc>
        <w:tc>
          <w:tcPr>
            <w:tcW w:w="1134" w:type="dxa"/>
          </w:tcPr>
          <w:p w:rsidR="00F34170" w:rsidRPr="00B15561" w:rsidRDefault="00E23C07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1 577</w:t>
            </w:r>
          </w:p>
        </w:tc>
        <w:tc>
          <w:tcPr>
            <w:tcW w:w="1134" w:type="dxa"/>
          </w:tcPr>
          <w:p w:rsidR="00F34170" w:rsidRPr="00B15561" w:rsidRDefault="00500526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45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1 577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F34170" w:rsidRPr="00B15561" w:rsidRDefault="00AF6750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646 469</w:t>
            </w:r>
          </w:p>
        </w:tc>
        <w:tc>
          <w:tcPr>
            <w:tcW w:w="1134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F34170" w:rsidRPr="00B15561" w:rsidRDefault="00AF6750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671 712</w:t>
            </w:r>
          </w:p>
        </w:tc>
        <w:tc>
          <w:tcPr>
            <w:tcW w:w="1134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F34170" w:rsidRPr="00B15561" w:rsidRDefault="00AF6750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625 489</w:t>
            </w:r>
          </w:p>
        </w:tc>
        <w:tc>
          <w:tcPr>
            <w:tcW w:w="1134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34170" w:rsidRPr="00B15561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6F6049" w:rsidRDefault="00F34170" w:rsidP="00F34170">
      <w:pPr>
        <w:pStyle w:val="23"/>
        <w:spacing w:after="0" w:line="276" w:lineRule="auto"/>
        <w:ind w:left="0" w:firstLine="708"/>
        <w:rPr>
          <w:rFonts w:ascii="Times New Roman" w:hAnsi="Times New Roman" w:cs="Times New Roman"/>
          <w:i/>
          <w:sz w:val="28"/>
          <w:szCs w:val="28"/>
        </w:rPr>
      </w:pPr>
      <w:r w:rsidRPr="006F6049">
        <w:rPr>
          <w:rFonts w:ascii="Times New Roman" w:hAnsi="Times New Roman" w:cs="Times New Roman"/>
          <w:i/>
          <w:sz w:val="28"/>
          <w:szCs w:val="28"/>
        </w:rPr>
        <w:t>Социально-значимые расходы:</w:t>
      </w:r>
    </w:p>
    <w:p w:rsidR="00F34170" w:rsidRPr="006F6049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6049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202</w:t>
      </w:r>
      <w:r w:rsidR="006F6049" w:rsidRPr="006F6049">
        <w:rPr>
          <w:rFonts w:ascii="Times New Roman" w:hAnsi="Times New Roman" w:cs="Times New Roman"/>
          <w:sz w:val="28"/>
          <w:szCs w:val="28"/>
        </w:rPr>
        <w:t>1</w:t>
      </w:r>
      <w:r w:rsidRPr="006F6049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E556A3">
        <w:rPr>
          <w:rFonts w:ascii="Times New Roman" w:hAnsi="Times New Roman" w:cs="Times New Roman"/>
          <w:sz w:val="28"/>
          <w:szCs w:val="28"/>
        </w:rPr>
        <w:t>550 867</w:t>
      </w:r>
      <w:r w:rsidRPr="006F6049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E556A3">
        <w:rPr>
          <w:rFonts w:ascii="Times New Roman" w:hAnsi="Times New Roman" w:cs="Times New Roman"/>
          <w:sz w:val="28"/>
          <w:szCs w:val="28"/>
        </w:rPr>
        <w:t>85,2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от общего объема запланированных расходов). При этом </w:t>
      </w:r>
      <w:r w:rsidR="00E556A3">
        <w:rPr>
          <w:rFonts w:ascii="Times New Roman" w:hAnsi="Times New Roman" w:cs="Times New Roman"/>
          <w:sz w:val="28"/>
          <w:szCs w:val="28"/>
        </w:rPr>
        <w:t>68,8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района – расходы на образование, </w:t>
      </w:r>
      <w:r w:rsidR="006F6049" w:rsidRPr="006F6049">
        <w:rPr>
          <w:rFonts w:ascii="Times New Roman" w:hAnsi="Times New Roman" w:cs="Times New Roman"/>
          <w:sz w:val="28"/>
          <w:szCs w:val="28"/>
        </w:rPr>
        <w:t>9,</w:t>
      </w:r>
      <w:r w:rsidR="00E556A3">
        <w:rPr>
          <w:rFonts w:ascii="Times New Roman" w:hAnsi="Times New Roman" w:cs="Times New Roman"/>
          <w:sz w:val="28"/>
          <w:szCs w:val="28"/>
        </w:rPr>
        <w:t>5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– на культуру,</w:t>
      </w:r>
      <w:r w:rsidR="006F6049" w:rsidRPr="006F6049">
        <w:rPr>
          <w:rFonts w:ascii="Times New Roman" w:hAnsi="Times New Roman" w:cs="Times New Roman"/>
          <w:sz w:val="28"/>
          <w:szCs w:val="28"/>
        </w:rPr>
        <w:t xml:space="preserve"> </w:t>
      </w:r>
      <w:r w:rsidRPr="006F6049">
        <w:rPr>
          <w:rFonts w:ascii="Times New Roman" w:hAnsi="Times New Roman" w:cs="Times New Roman"/>
          <w:sz w:val="28"/>
          <w:szCs w:val="28"/>
        </w:rPr>
        <w:t xml:space="preserve"> 5,</w:t>
      </w:r>
      <w:r w:rsidR="00E556A3">
        <w:rPr>
          <w:rFonts w:ascii="Times New Roman" w:hAnsi="Times New Roman" w:cs="Times New Roman"/>
          <w:sz w:val="28"/>
          <w:szCs w:val="28"/>
        </w:rPr>
        <w:t>1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– на социальную политику.</w:t>
      </w:r>
    </w:p>
    <w:p w:rsidR="00F34170" w:rsidRPr="00F3417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6709D0" w:rsidRDefault="00F34170" w:rsidP="00F34170">
      <w:pPr>
        <w:pStyle w:val="Default"/>
        <w:spacing w:line="264" w:lineRule="auto"/>
        <w:ind w:firstLine="709"/>
        <w:jc w:val="both"/>
        <w:rPr>
          <w:b/>
          <w:i/>
          <w:color w:val="auto"/>
          <w:sz w:val="28"/>
          <w:szCs w:val="28"/>
        </w:rPr>
      </w:pPr>
      <w:r w:rsidRPr="006709D0">
        <w:rPr>
          <w:b/>
          <w:i/>
          <w:color w:val="auto"/>
          <w:sz w:val="28"/>
          <w:szCs w:val="28"/>
        </w:rPr>
        <w:t>Межбюджетные отношения с муниципальными образованиями.</w:t>
      </w:r>
    </w:p>
    <w:p w:rsidR="00F34170" w:rsidRPr="006709D0" w:rsidRDefault="00F34170" w:rsidP="00F34170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6709D0">
        <w:rPr>
          <w:color w:val="auto"/>
          <w:sz w:val="28"/>
          <w:szCs w:val="28"/>
        </w:rPr>
        <w:t>Межбюджетные отношения с муниципальными образованиями на 202</w:t>
      </w:r>
      <w:r w:rsidR="006709D0" w:rsidRPr="006709D0">
        <w:rPr>
          <w:color w:val="auto"/>
          <w:sz w:val="28"/>
          <w:szCs w:val="28"/>
        </w:rPr>
        <w:t>1</w:t>
      </w:r>
      <w:r w:rsidRPr="006709D0">
        <w:rPr>
          <w:color w:val="auto"/>
          <w:sz w:val="28"/>
          <w:szCs w:val="28"/>
        </w:rPr>
        <w:t xml:space="preserve"> –  202</w:t>
      </w:r>
      <w:r w:rsidR="006709D0" w:rsidRPr="006709D0">
        <w:rPr>
          <w:color w:val="auto"/>
          <w:sz w:val="28"/>
          <w:szCs w:val="28"/>
        </w:rPr>
        <w:t>3</w:t>
      </w:r>
      <w:r w:rsidRPr="006709D0">
        <w:rPr>
          <w:color w:val="auto"/>
          <w:sz w:val="28"/>
          <w:szCs w:val="28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администраций, главных распорядителей бюджетных средств;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соблюдение условий предоставления межбюджетных трансфертов, в том числе выполнение поселениями условий соглашений, заключенных с администрацией </w:t>
      </w:r>
      <w:proofErr w:type="spellStart"/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Унечского</w:t>
      </w:r>
      <w:proofErr w:type="spellEnd"/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F34170" w:rsidRPr="006709D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09D0">
        <w:rPr>
          <w:rFonts w:ascii="Times New Roman" w:hAnsi="Times New Roman" w:cs="Times New Roman"/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11 231 286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</w:t>
      </w:r>
      <w:r w:rsidR="00D035BE" w:rsidRPr="00D035BE">
        <w:rPr>
          <w:rFonts w:ascii="Times New Roman" w:hAnsi="Times New Roman" w:cs="Times New Roman"/>
          <w:sz w:val="28"/>
          <w:szCs w:val="28"/>
        </w:rPr>
        <w:t>ей</w:t>
      </w:r>
      <w:r w:rsidRPr="00D035BE">
        <w:rPr>
          <w:rFonts w:ascii="Times New Roman" w:hAnsi="Times New Roman" w:cs="Times New Roman"/>
          <w:sz w:val="28"/>
          <w:szCs w:val="28"/>
        </w:rPr>
        <w:t>;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10 638 395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10 665 831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F34170" w:rsidRPr="00F34170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D035BE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 xml:space="preserve"> – 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F34170" w:rsidRPr="00D035BE" w:rsidRDefault="00F34170" w:rsidP="00F34170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035B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D035BE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D035BE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D035BE" w:rsidRDefault="00F34170" w:rsidP="00705015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D035B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D035BE"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D035B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D035BE"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D035B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D035BE"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2 177 000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F34170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035BE" w:rsidRPr="00D035BE"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F34170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035BE" w:rsidRPr="00D035BE"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710 886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717 995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745 431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8 343 400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8 343 400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8 343 400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11 231 286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10 638 395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10 665 831</w:t>
            </w:r>
          </w:p>
        </w:tc>
      </w:tr>
    </w:tbl>
    <w:p w:rsidR="00F34170" w:rsidRPr="00F3417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D035BE" w:rsidRDefault="00F34170" w:rsidP="00F34170">
      <w:pPr>
        <w:pStyle w:val="2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5BE">
        <w:rPr>
          <w:rFonts w:ascii="Times New Roman" w:hAnsi="Times New Roman" w:cs="Times New Roman"/>
          <w:b/>
          <w:i/>
          <w:sz w:val="28"/>
          <w:szCs w:val="28"/>
        </w:rPr>
        <w:t>Дотации местным бюджетам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Дотация на выравнивание бюджетной обеспеченности  поселений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>-202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запланирована в объеме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1 577</w:t>
      </w:r>
      <w:r w:rsidRPr="00D035BE">
        <w:rPr>
          <w:rFonts w:ascii="Times New Roman" w:hAnsi="Times New Roman" w:cs="Times New Roman"/>
          <w:sz w:val="28"/>
          <w:szCs w:val="28"/>
        </w:rPr>
        <w:t xml:space="preserve"> 000 рублей ежегодно. Дотация на поддержку мер по обеспечению сбалансированности бюджетов поселений запланирована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600 000</w:t>
      </w:r>
      <w:r w:rsidRPr="00D035BE">
        <w:rPr>
          <w:rFonts w:ascii="Times New Roman" w:hAnsi="Times New Roman" w:cs="Times New Roman"/>
          <w:sz w:val="28"/>
          <w:szCs w:val="28"/>
        </w:rPr>
        <w:t xml:space="preserve">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год,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>-202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дотация не предусмотрена.</w:t>
      </w:r>
    </w:p>
    <w:p w:rsidR="00F34170" w:rsidRPr="00D035BE" w:rsidRDefault="00F34170" w:rsidP="00F34170">
      <w:pPr>
        <w:pStyle w:val="af3"/>
        <w:numPr>
          <w:ilvl w:val="0"/>
          <w:numId w:val="13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5BE">
        <w:rPr>
          <w:rFonts w:ascii="Times New Roman" w:hAnsi="Times New Roman" w:cs="Times New Roman"/>
          <w:b/>
          <w:i/>
          <w:sz w:val="28"/>
          <w:szCs w:val="28"/>
        </w:rPr>
        <w:t>Субвенции местным бюджетам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710 886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717 995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745 431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- 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комиссариаты, 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710 686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</w:t>
      </w:r>
      <w:r w:rsidR="00D035BE" w:rsidRPr="00D035BE">
        <w:rPr>
          <w:rFonts w:ascii="Times New Roman" w:hAnsi="Times New Roman" w:cs="Times New Roman"/>
          <w:sz w:val="28"/>
          <w:szCs w:val="28"/>
        </w:rPr>
        <w:t>ей</w:t>
      </w:r>
      <w:r w:rsidRPr="00D035BE">
        <w:rPr>
          <w:rFonts w:ascii="Times New Roman" w:hAnsi="Times New Roman" w:cs="Times New Roman"/>
          <w:sz w:val="28"/>
          <w:szCs w:val="28"/>
        </w:rPr>
        <w:t>,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717 795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745 231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</w:t>
      </w:r>
      <w:r w:rsidR="00D035BE" w:rsidRPr="00D035BE">
        <w:rPr>
          <w:rFonts w:ascii="Times New Roman" w:hAnsi="Times New Roman" w:cs="Times New Roman"/>
          <w:sz w:val="28"/>
          <w:szCs w:val="28"/>
        </w:rPr>
        <w:t>ь</w:t>
      </w:r>
      <w:r w:rsidRPr="00D035BE">
        <w:rPr>
          <w:rFonts w:ascii="Times New Roman" w:hAnsi="Times New Roman" w:cs="Times New Roman"/>
          <w:sz w:val="28"/>
          <w:szCs w:val="28"/>
        </w:rPr>
        <w:t>;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 xml:space="preserve"> – 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ежегодно в сумме 200 рублей. 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5BE">
        <w:rPr>
          <w:rFonts w:ascii="Times New Roman" w:hAnsi="Times New Roman" w:cs="Times New Roman"/>
          <w:b/>
          <w:i/>
          <w:sz w:val="28"/>
          <w:szCs w:val="28"/>
        </w:rPr>
        <w:t>3. Иные межбюджетные трансферты местным бюджетам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 xml:space="preserve"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8 343 400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рублей, в т. ч.:</w:t>
      </w:r>
    </w:p>
    <w:p w:rsidR="00F34170" w:rsidRPr="00D035BE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-</w:t>
      </w:r>
      <w:r w:rsidRPr="00D035BE">
        <w:rPr>
          <w:rFonts w:ascii="Times New Roman" w:hAnsi="Times New Roman" w:cs="Times New Roman"/>
          <w:sz w:val="28"/>
          <w:szCs w:val="28"/>
        </w:rPr>
        <w:tab/>
      </w:r>
      <w:r w:rsidRPr="00D035BE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</w:t>
      </w:r>
      <w:r w:rsidR="00D035BE" w:rsidRPr="00D035BE">
        <w:rPr>
          <w:rFonts w:ascii="Times New Roman" w:hAnsi="Times New Roman" w:cs="Times New Roman"/>
          <w:bCs/>
          <w:sz w:val="28"/>
          <w:szCs w:val="28"/>
        </w:rPr>
        <w:t xml:space="preserve"> в сфере дорожного хозяйства – 8</w:t>
      </w:r>
      <w:r w:rsidRPr="00D035BE">
        <w:rPr>
          <w:rFonts w:ascii="Times New Roman" w:hAnsi="Times New Roman" w:cs="Times New Roman"/>
          <w:bCs/>
          <w:sz w:val="28"/>
          <w:szCs w:val="28"/>
        </w:rPr>
        <w:t> 000 000 рублей;</w:t>
      </w:r>
    </w:p>
    <w:p w:rsidR="00F34170" w:rsidRPr="00D035BE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BE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имущества многоквартирных домов – 67 400 рублей;</w:t>
      </w:r>
    </w:p>
    <w:p w:rsidR="00F34170" w:rsidRPr="00D035BE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BE">
        <w:rPr>
          <w:rFonts w:ascii="Times New Roman" w:hAnsi="Times New Roman" w:cs="Times New Roman"/>
          <w:bCs/>
          <w:sz w:val="28"/>
          <w:szCs w:val="28"/>
        </w:rPr>
        <w:t>-</w:t>
      </w:r>
      <w:r w:rsidRPr="00D035BE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D035B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D035BE" w:rsidRPr="00D035BE">
        <w:rPr>
          <w:rFonts w:ascii="Times New Roman" w:hAnsi="Times New Roman" w:cs="Times New Roman"/>
          <w:bCs/>
          <w:sz w:val="28"/>
          <w:szCs w:val="28"/>
        </w:rPr>
        <w:t>276</w:t>
      </w:r>
      <w:r w:rsidRPr="00D035BE">
        <w:rPr>
          <w:rFonts w:ascii="Times New Roman" w:hAnsi="Times New Roman" w:cs="Times New Roman"/>
          <w:bCs/>
          <w:sz w:val="28"/>
          <w:szCs w:val="28"/>
        </w:rPr>
        <w:t xml:space="preserve"> 000 рублей.</w:t>
      </w:r>
    </w:p>
    <w:p w:rsidR="00F34170" w:rsidRPr="00C82149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C82149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РАСХОДЫ БЮДЖЕТА УНЕЧСКОГО МУНИЦИПАЛЬНОГО РАЙОНА </w:t>
      </w:r>
    </w:p>
    <w:p w:rsidR="00F34170" w:rsidRPr="00C82149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БРЯНСКОЙ ОБЛАСТИ НА ФИНАНСОВОЕ ОБЕСПЕЧЕНИЕ </w:t>
      </w:r>
    </w:p>
    <w:p w:rsidR="00F34170" w:rsidRPr="00C82149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F34170" w:rsidRPr="00C82149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C82149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 xml:space="preserve">В бюджете </w:t>
      </w:r>
      <w:proofErr w:type="spellStart"/>
      <w:r w:rsidRPr="00C8214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82149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предусмотрена реализация четырех муниципальных программ. </w:t>
      </w:r>
    </w:p>
    <w:p w:rsidR="00F34170" w:rsidRPr="00F34170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C82149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F34170" w:rsidRPr="00C82149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F34170" w:rsidRPr="00C82149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</w:t>
      </w:r>
      <w:r w:rsidRPr="00E2696E">
        <w:rPr>
          <w:rFonts w:ascii="Times New Roman" w:hAnsi="Times New Roman" w:cs="Times New Roman"/>
          <w:sz w:val="28"/>
          <w:szCs w:val="28"/>
        </w:rPr>
        <w:t xml:space="preserve">: эффективное исполнение полномочий исполнительно-распорядительным органом местного самоуправления </w:t>
      </w:r>
      <w:proofErr w:type="spellStart"/>
      <w:r w:rsidRPr="00E2696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2696E">
        <w:rPr>
          <w:rFonts w:ascii="Times New Roman" w:hAnsi="Times New Roman" w:cs="Times New Roman"/>
          <w:sz w:val="28"/>
          <w:szCs w:val="28"/>
        </w:rPr>
        <w:t xml:space="preserve"> муниципального района, задачей – создание условий для эффективной деятельности органов местного самоуправления.</w:t>
      </w:r>
    </w:p>
    <w:p w:rsidR="00F34170" w:rsidRPr="00E2696E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муниципальной программы «Обеспечение реализации полномочий исполнительно-распорядительного органа </w:t>
      </w:r>
      <w:r w:rsidRPr="00E2696E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</w:t>
      </w:r>
      <w:proofErr w:type="spellStart"/>
      <w:r w:rsidRPr="00E2696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2696E">
        <w:rPr>
          <w:rFonts w:ascii="Times New Roman" w:hAnsi="Times New Roman" w:cs="Times New Roman"/>
          <w:sz w:val="28"/>
          <w:szCs w:val="28"/>
        </w:rPr>
        <w:t xml:space="preserve"> муниципального района» представлена в таблице 9.</w:t>
      </w:r>
    </w:p>
    <w:p w:rsidR="00F34170" w:rsidRDefault="00F34170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>Таблица  9</w:t>
      </w:r>
    </w:p>
    <w:p w:rsidR="0060613B" w:rsidRPr="00C82149" w:rsidRDefault="0060613B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C82149" w:rsidRDefault="00F34170" w:rsidP="00F34170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</w:t>
      </w:r>
      <w:proofErr w:type="spellStart"/>
      <w:r w:rsidRPr="00C8214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82149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F34170" w:rsidRPr="00C82149" w:rsidRDefault="00F34170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0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97"/>
        <w:gridCol w:w="1564"/>
        <w:gridCol w:w="1559"/>
        <w:gridCol w:w="1559"/>
      </w:tblGrid>
      <w:tr w:rsidR="00F34170" w:rsidRPr="00C82149" w:rsidTr="00705015">
        <w:trPr>
          <w:jc w:val="center"/>
        </w:trPr>
        <w:tc>
          <w:tcPr>
            <w:tcW w:w="2450" w:type="pct"/>
          </w:tcPr>
          <w:p w:rsidR="00F34170" w:rsidRPr="00C82149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2" w:type="pct"/>
          </w:tcPr>
          <w:p w:rsidR="00F34170" w:rsidRPr="00C82149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82149" w:rsidRPr="00C82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F34170" w:rsidRPr="00C82149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82149" w:rsidRPr="00C82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F34170" w:rsidRPr="00C82149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82149" w:rsidRPr="00C82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C82149" w:rsidTr="00705015">
        <w:trPr>
          <w:jc w:val="center"/>
        </w:trPr>
        <w:tc>
          <w:tcPr>
            <w:tcW w:w="2450" w:type="pct"/>
          </w:tcPr>
          <w:p w:rsidR="00F34170" w:rsidRPr="00C82149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исполнительно-распорядительного органа местного самоуправления </w:t>
            </w:r>
            <w:proofErr w:type="spellStart"/>
            <w:r w:rsidR="00C82149" w:rsidRPr="00C82149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C82149"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2" w:type="pct"/>
            <w:vAlign w:val="bottom"/>
          </w:tcPr>
          <w:p w:rsidR="00F34170" w:rsidRPr="00C82149" w:rsidRDefault="00CF714E" w:rsidP="00705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121 989 458,77</w:t>
            </w:r>
          </w:p>
        </w:tc>
        <w:tc>
          <w:tcPr>
            <w:tcW w:w="849" w:type="pct"/>
            <w:vAlign w:val="bottom"/>
          </w:tcPr>
          <w:p w:rsidR="00F34170" w:rsidRPr="00C82149" w:rsidRDefault="00C82149" w:rsidP="00705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2149">
              <w:rPr>
                <w:rFonts w:ascii="Times New Roman" w:hAnsi="Times New Roman" w:cs="Times New Roman"/>
                <w:sz w:val="20"/>
                <w:szCs w:val="20"/>
              </w:rPr>
              <w:t>143 422 111,12</w:t>
            </w:r>
          </w:p>
        </w:tc>
        <w:tc>
          <w:tcPr>
            <w:tcW w:w="849" w:type="pct"/>
            <w:vAlign w:val="bottom"/>
          </w:tcPr>
          <w:p w:rsidR="00F34170" w:rsidRPr="00C82149" w:rsidRDefault="00C82149" w:rsidP="00705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2149">
              <w:rPr>
                <w:rFonts w:ascii="Times New Roman" w:hAnsi="Times New Roman" w:cs="Times New Roman"/>
                <w:sz w:val="20"/>
                <w:szCs w:val="20"/>
              </w:rPr>
              <w:t>123 383 519,12</w:t>
            </w:r>
          </w:p>
        </w:tc>
      </w:tr>
    </w:tbl>
    <w:p w:rsidR="008A5CEE" w:rsidRDefault="008A5CEE" w:rsidP="00F3417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8A5CEE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>В составе расходов на 202</w:t>
      </w:r>
      <w:r w:rsidR="008A5CEE" w:rsidRPr="008A5CEE">
        <w:rPr>
          <w:rFonts w:ascii="Times New Roman" w:hAnsi="Times New Roman" w:cs="Times New Roman"/>
          <w:sz w:val="28"/>
          <w:szCs w:val="28"/>
        </w:rPr>
        <w:t>1</w:t>
      </w:r>
      <w:r w:rsidRPr="008A5CEE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ассигнования в сумме </w:t>
      </w:r>
      <w:r w:rsidR="008A5CEE" w:rsidRPr="008A5CEE">
        <w:rPr>
          <w:rFonts w:ascii="Times New Roman" w:hAnsi="Times New Roman" w:cs="Times New Roman"/>
          <w:sz w:val="28"/>
          <w:szCs w:val="28"/>
        </w:rPr>
        <w:t>34 625 894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рублей, в том числе: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содержание главы администрации района </w:t>
      </w:r>
      <w:r w:rsidR="008A5CEE" w:rsidRPr="008A5CEE">
        <w:rPr>
          <w:rFonts w:ascii="Times New Roman" w:hAnsi="Times New Roman" w:cs="Times New Roman"/>
          <w:sz w:val="28"/>
          <w:szCs w:val="28"/>
        </w:rPr>
        <w:t>1 492 161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обеспечение деятельности аппарата администрации района </w:t>
      </w:r>
      <w:r w:rsidR="008A5CEE" w:rsidRPr="008A5CEE">
        <w:rPr>
          <w:rFonts w:ascii="Times New Roman" w:hAnsi="Times New Roman" w:cs="Times New Roman"/>
          <w:sz w:val="28"/>
          <w:szCs w:val="28"/>
        </w:rPr>
        <w:t>22 876 007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финансовое обеспечение МБУ «Служба по эксплуатации и обслуживанию муниципального имущества» </w:t>
      </w:r>
      <w:r w:rsidR="008A5CEE" w:rsidRPr="008A5CEE">
        <w:rPr>
          <w:rFonts w:ascii="Times New Roman" w:hAnsi="Times New Roman" w:cs="Times New Roman"/>
          <w:sz w:val="28"/>
          <w:szCs w:val="28"/>
        </w:rPr>
        <w:t>5 908 300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обеспечение деятельности Комитета по управлению муниципальным имуществом </w:t>
      </w:r>
      <w:r w:rsidR="008A5CEE" w:rsidRPr="008A5CEE">
        <w:rPr>
          <w:rFonts w:ascii="Times New Roman" w:hAnsi="Times New Roman" w:cs="Times New Roman"/>
          <w:sz w:val="28"/>
          <w:szCs w:val="28"/>
        </w:rPr>
        <w:t>2 843 926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</w:t>
      </w:r>
      <w:r w:rsidR="008A5CEE" w:rsidRPr="008A5CEE">
        <w:rPr>
          <w:rFonts w:ascii="Times New Roman" w:hAnsi="Times New Roman" w:cs="Times New Roman"/>
          <w:sz w:val="28"/>
          <w:szCs w:val="28"/>
        </w:rPr>
        <w:t xml:space="preserve">опубликование нормативных правовых актов муниципальных образований и иной официальной информации </w:t>
      </w:r>
      <w:r w:rsidRPr="008A5CEE">
        <w:rPr>
          <w:rFonts w:ascii="Times New Roman" w:hAnsi="Times New Roman" w:cs="Times New Roman"/>
          <w:sz w:val="28"/>
          <w:szCs w:val="28"/>
        </w:rPr>
        <w:t xml:space="preserve"> 70 000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>- оценка имущества, признание прав и регулирование отношений муниципальной собственности 18</w:t>
      </w:r>
      <w:r w:rsidR="008A5CEE" w:rsidRPr="008A5CEE">
        <w:rPr>
          <w:rFonts w:ascii="Times New Roman" w:hAnsi="Times New Roman" w:cs="Times New Roman"/>
          <w:sz w:val="28"/>
          <w:szCs w:val="28"/>
        </w:rPr>
        <w:t>6</w:t>
      </w:r>
      <w:r w:rsidRPr="008A5CEE">
        <w:rPr>
          <w:rFonts w:ascii="Times New Roman" w:hAnsi="Times New Roman" w:cs="Times New Roman"/>
          <w:sz w:val="28"/>
          <w:szCs w:val="28"/>
        </w:rPr>
        <w:t xml:space="preserve"> 000 рублей; </w:t>
      </w:r>
    </w:p>
    <w:p w:rsidR="008A5CEE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мероприятия по землеустройству и землепользованию </w:t>
      </w:r>
      <w:r w:rsidR="008A5CEE" w:rsidRPr="008A5CEE">
        <w:rPr>
          <w:rFonts w:ascii="Times New Roman" w:hAnsi="Times New Roman" w:cs="Times New Roman"/>
          <w:sz w:val="28"/>
          <w:szCs w:val="28"/>
        </w:rPr>
        <w:t>395</w:t>
      </w:r>
      <w:r w:rsidRPr="008A5CEE">
        <w:rPr>
          <w:rFonts w:ascii="Times New Roman" w:hAnsi="Times New Roman" w:cs="Times New Roman"/>
          <w:sz w:val="28"/>
          <w:szCs w:val="28"/>
        </w:rPr>
        <w:t xml:space="preserve"> 000 рублей;</w:t>
      </w:r>
    </w:p>
    <w:p w:rsidR="00F34170" w:rsidRPr="00EC0423" w:rsidRDefault="008A5CE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муниципального образования</w:t>
      </w:r>
      <w:r w:rsidR="00F34170" w:rsidRPr="00EC0423">
        <w:rPr>
          <w:rFonts w:ascii="Times New Roman" w:hAnsi="Times New Roman" w:cs="Times New Roman"/>
          <w:sz w:val="28"/>
          <w:szCs w:val="28"/>
        </w:rPr>
        <w:t xml:space="preserve"> </w:t>
      </w:r>
      <w:r w:rsidRPr="00EC0423">
        <w:rPr>
          <w:rFonts w:ascii="Times New Roman" w:hAnsi="Times New Roman" w:cs="Times New Roman"/>
          <w:sz w:val="28"/>
          <w:szCs w:val="28"/>
        </w:rPr>
        <w:t>103 700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реализация переданных полномочий от городского поселения по оценке имущества и межеванию земельных участков </w:t>
      </w:r>
      <w:r w:rsidR="008A5CEE" w:rsidRPr="008A5CEE">
        <w:rPr>
          <w:rFonts w:ascii="Times New Roman" w:hAnsi="Times New Roman" w:cs="Times New Roman"/>
          <w:sz w:val="28"/>
          <w:szCs w:val="28"/>
        </w:rPr>
        <w:t>750</w:t>
      </w:r>
      <w:r w:rsidRPr="008A5CEE">
        <w:rPr>
          <w:rFonts w:ascii="Times New Roman" w:hAnsi="Times New Roman" w:cs="Times New Roman"/>
          <w:sz w:val="28"/>
          <w:szCs w:val="28"/>
        </w:rPr>
        <w:t xml:space="preserve"> 000 рублей.</w:t>
      </w:r>
    </w:p>
    <w:p w:rsidR="00F34170" w:rsidRPr="00F34170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Подпрограмма </w:t>
      </w: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E2696E">
        <w:rPr>
          <w:sz w:val="28"/>
          <w:szCs w:val="28"/>
        </w:rPr>
        <w:t>Унечском</w:t>
      </w:r>
      <w:proofErr w:type="spellEnd"/>
      <w:r w:rsidRPr="00E2696E">
        <w:rPr>
          <w:sz w:val="28"/>
          <w:szCs w:val="28"/>
        </w:rPr>
        <w:t xml:space="preserve"> районе» </w:t>
      </w:r>
    </w:p>
    <w:p w:rsidR="00F34170" w:rsidRPr="00E2696E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F34170" w:rsidRPr="00E2696E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E2696E">
        <w:rPr>
          <w:b w:val="0"/>
          <w:sz w:val="28"/>
          <w:szCs w:val="28"/>
        </w:rPr>
        <w:t xml:space="preserve">Цель подпрограммы: повышение комфортности и доступности получения </w:t>
      </w:r>
      <w:r w:rsidRPr="00E2696E">
        <w:rPr>
          <w:b w:val="0"/>
          <w:sz w:val="28"/>
          <w:szCs w:val="28"/>
        </w:rPr>
        <w:lastRenderedPageBreak/>
        <w:t>гражданами и юридическими лицами массовых общественно значимых государственных и муниципальных услуг.</w:t>
      </w:r>
    </w:p>
    <w:p w:rsidR="00F34170" w:rsidRPr="00E2696E" w:rsidRDefault="00F34170" w:rsidP="00F34170">
      <w:pPr>
        <w:pStyle w:val="21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F34170" w:rsidRPr="00E2696E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10.</w:t>
      </w:r>
    </w:p>
    <w:p w:rsidR="00F34170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10</w:t>
      </w:r>
    </w:p>
    <w:p w:rsidR="0060613B" w:rsidRPr="00E2696E" w:rsidRDefault="0060613B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F34170" w:rsidRPr="00E2696E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</w:t>
      </w:r>
      <w:proofErr w:type="gramStart"/>
      <w:r w:rsidRPr="00E2696E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E269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170" w:rsidRPr="00E2696E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E2696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E2696E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F34170" w:rsidRPr="00E2696E" w:rsidRDefault="00F34170" w:rsidP="00F34170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289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5097"/>
        <w:gridCol w:w="1241"/>
        <w:gridCol w:w="1369"/>
        <w:gridCol w:w="1232"/>
      </w:tblGrid>
      <w:tr w:rsidR="00E2696E" w:rsidRPr="00E2696E" w:rsidTr="00705015">
        <w:trPr>
          <w:jc w:val="center"/>
        </w:trPr>
        <w:tc>
          <w:tcPr>
            <w:tcW w:w="2851" w:type="pct"/>
          </w:tcPr>
          <w:p w:rsidR="00F34170" w:rsidRPr="00E2696E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4" w:type="pct"/>
          </w:tcPr>
          <w:p w:rsidR="00F34170" w:rsidRPr="00E2696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96E" w:rsidRPr="00E26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6" w:type="pct"/>
          </w:tcPr>
          <w:p w:rsidR="00F34170" w:rsidRPr="00E2696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96E" w:rsidRPr="00E26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9" w:type="pct"/>
          </w:tcPr>
          <w:p w:rsidR="00F34170" w:rsidRPr="00E2696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96E" w:rsidRPr="00E26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2696E" w:rsidRPr="00E2696E" w:rsidTr="00705015">
        <w:trPr>
          <w:jc w:val="center"/>
        </w:trPr>
        <w:tc>
          <w:tcPr>
            <w:tcW w:w="2851" w:type="pct"/>
          </w:tcPr>
          <w:p w:rsidR="00F34170" w:rsidRPr="00E2696E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F34170" w:rsidRPr="00E2696E" w:rsidRDefault="00E2696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3 859 600</w:t>
            </w:r>
          </w:p>
        </w:tc>
        <w:tc>
          <w:tcPr>
            <w:tcW w:w="766" w:type="pct"/>
            <w:vAlign w:val="bottom"/>
          </w:tcPr>
          <w:p w:rsidR="00F34170" w:rsidRPr="00E2696E" w:rsidRDefault="00E2696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3 859 600</w:t>
            </w:r>
          </w:p>
        </w:tc>
        <w:tc>
          <w:tcPr>
            <w:tcW w:w="689" w:type="pct"/>
            <w:vAlign w:val="bottom"/>
          </w:tcPr>
          <w:p w:rsidR="00F34170" w:rsidRPr="00E2696E" w:rsidRDefault="00E2696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3 535 830</w:t>
            </w:r>
          </w:p>
        </w:tc>
      </w:tr>
      <w:tr w:rsidR="00E2696E" w:rsidRPr="00E2696E" w:rsidTr="00C45048">
        <w:trPr>
          <w:jc w:val="center"/>
        </w:trPr>
        <w:tc>
          <w:tcPr>
            <w:tcW w:w="2851" w:type="pct"/>
          </w:tcPr>
          <w:p w:rsidR="00E2696E" w:rsidRPr="00E2696E" w:rsidRDefault="00E2696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94" w:type="pct"/>
          </w:tcPr>
          <w:p w:rsidR="00E2696E" w:rsidRPr="00E2696E" w:rsidRDefault="00E2696E" w:rsidP="00C45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3 859 600</w:t>
            </w:r>
          </w:p>
        </w:tc>
        <w:tc>
          <w:tcPr>
            <w:tcW w:w="766" w:type="pct"/>
          </w:tcPr>
          <w:p w:rsidR="00E2696E" w:rsidRPr="00E2696E" w:rsidRDefault="00E2696E" w:rsidP="00C45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  3 859 600</w:t>
            </w:r>
          </w:p>
        </w:tc>
        <w:tc>
          <w:tcPr>
            <w:tcW w:w="689" w:type="pct"/>
          </w:tcPr>
          <w:p w:rsidR="00E2696E" w:rsidRPr="00E2696E" w:rsidRDefault="00E2696E" w:rsidP="00E2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3 535 830</w:t>
            </w:r>
          </w:p>
        </w:tc>
      </w:tr>
    </w:tbl>
    <w:p w:rsidR="00F34170" w:rsidRPr="00E2696E" w:rsidRDefault="00F34170" w:rsidP="00F34170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E2696E">
        <w:rPr>
          <w:b w:val="0"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E2696E">
        <w:rPr>
          <w:b w:val="0"/>
          <w:sz w:val="28"/>
          <w:szCs w:val="28"/>
        </w:rPr>
        <w:t>Унечском</w:t>
      </w:r>
      <w:proofErr w:type="spellEnd"/>
      <w:r w:rsidRPr="00E2696E">
        <w:rPr>
          <w:b w:val="0"/>
          <w:sz w:val="28"/>
          <w:szCs w:val="28"/>
        </w:rPr>
        <w:t xml:space="preserve"> районе». </w:t>
      </w:r>
    </w:p>
    <w:p w:rsidR="00F34170" w:rsidRPr="00F34170" w:rsidRDefault="00F34170" w:rsidP="00F34170">
      <w:pPr>
        <w:pStyle w:val="ConsPlusTitle"/>
        <w:spacing w:line="276" w:lineRule="auto"/>
        <w:ind w:firstLine="708"/>
        <w:jc w:val="both"/>
        <w:rPr>
          <w:b w:val="0"/>
          <w:color w:val="FF0000"/>
        </w:rPr>
      </w:pP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Подпрограмма </w:t>
      </w: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«Реализация полномочий в сфере безопасности, защита населения и территории </w:t>
      </w:r>
      <w:proofErr w:type="spellStart"/>
      <w:r w:rsidRPr="00E2696E">
        <w:rPr>
          <w:sz w:val="28"/>
          <w:szCs w:val="28"/>
        </w:rPr>
        <w:t>Унечского</w:t>
      </w:r>
      <w:proofErr w:type="spellEnd"/>
      <w:r w:rsidRPr="00E2696E">
        <w:rPr>
          <w:sz w:val="28"/>
          <w:szCs w:val="28"/>
        </w:rPr>
        <w:t xml:space="preserve"> района от чрезвычайных ситуаций» </w:t>
      </w:r>
    </w:p>
    <w:p w:rsidR="00F34170" w:rsidRPr="00E2696E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F34170" w:rsidRPr="00E2696E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F34170" w:rsidRPr="00E2696E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F34170" w:rsidRPr="00E2696E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F34170" w:rsidRPr="00E2696E" w:rsidRDefault="00F34170" w:rsidP="00F341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 11.</w:t>
      </w:r>
    </w:p>
    <w:p w:rsidR="00F34170" w:rsidRDefault="00F34170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  <w:t>Таблица 11</w:t>
      </w:r>
    </w:p>
    <w:p w:rsidR="0060613B" w:rsidRPr="00E2696E" w:rsidRDefault="0060613B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lastRenderedPageBreak/>
        <w:t xml:space="preserve">Динамика и структура расходов на реализацию подпрограммы </w:t>
      </w:r>
    </w:p>
    <w:p w:rsidR="00F34170" w:rsidRPr="00E2696E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</w:t>
      </w:r>
      <w:proofErr w:type="spellStart"/>
      <w:r w:rsidRPr="00E2696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2696E">
        <w:rPr>
          <w:rFonts w:ascii="Times New Roman" w:hAnsi="Times New Roman" w:cs="Times New Roman"/>
          <w:sz w:val="28"/>
          <w:szCs w:val="28"/>
        </w:rPr>
        <w:t xml:space="preserve"> района от чрезвычайных ситуаций» </w:t>
      </w:r>
    </w:p>
    <w:p w:rsidR="00F34170" w:rsidRPr="00E2696E" w:rsidRDefault="00F34170" w:rsidP="00F34170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018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5189"/>
        <w:gridCol w:w="1276"/>
        <w:gridCol w:w="1313"/>
        <w:gridCol w:w="1240"/>
      </w:tblGrid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F34170" w:rsidRPr="00736F4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96E" w:rsidRPr="00736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13" w:type="dxa"/>
          </w:tcPr>
          <w:p w:rsidR="00F34170" w:rsidRPr="00736F4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96E" w:rsidRPr="00736F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0" w:type="dxa"/>
          </w:tcPr>
          <w:p w:rsidR="00F34170" w:rsidRPr="00736F4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96E" w:rsidRPr="00736F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1313" w:type="dxa"/>
            <w:vAlign w:val="bottom"/>
          </w:tcPr>
          <w:p w:rsidR="00F34170" w:rsidRPr="00736F4E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240" w:type="dxa"/>
            <w:vAlign w:val="bottom"/>
          </w:tcPr>
          <w:p w:rsidR="00F34170" w:rsidRPr="00736F4E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3 940 710</w:t>
            </w:r>
          </w:p>
        </w:tc>
        <w:tc>
          <w:tcPr>
            <w:tcW w:w="1313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3 940 710</w:t>
            </w:r>
          </w:p>
        </w:tc>
        <w:tc>
          <w:tcPr>
            <w:tcW w:w="1240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3 940 710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736F4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276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313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240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736F4E" w:rsidP="00736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F34170"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F34170" w:rsidRPr="00736F4E" w:rsidRDefault="00736F4E" w:rsidP="00736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710 686</w:t>
            </w:r>
          </w:p>
        </w:tc>
        <w:tc>
          <w:tcPr>
            <w:tcW w:w="1313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717 795</w:t>
            </w:r>
          </w:p>
        </w:tc>
        <w:tc>
          <w:tcPr>
            <w:tcW w:w="1240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745 231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</w:rPr>
            </w:pPr>
            <w:r w:rsidRPr="00736F4E">
              <w:rPr>
                <w:rFonts w:ascii="Times New Roman" w:hAnsi="Times New Roman" w:cs="Times New Roman"/>
              </w:rPr>
              <w:t>5 056 596</w:t>
            </w:r>
          </w:p>
        </w:tc>
        <w:tc>
          <w:tcPr>
            <w:tcW w:w="1313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</w:rPr>
            </w:pPr>
            <w:r w:rsidRPr="00736F4E">
              <w:rPr>
                <w:rFonts w:ascii="Times New Roman" w:hAnsi="Times New Roman" w:cs="Times New Roman"/>
              </w:rPr>
              <w:t>5 043 705</w:t>
            </w:r>
          </w:p>
        </w:tc>
        <w:tc>
          <w:tcPr>
            <w:tcW w:w="1240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</w:rPr>
            </w:pPr>
            <w:r w:rsidRPr="00736F4E">
              <w:rPr>
                <w:rFonts w:ascii="Times New Roman" w:hAnsi="Times New Roman" w:cs="Times New Roman"/>
              </w:rPr>
              <w:t>5 071 141</w:t>
            </w:r>
          </w:p>
        </w:tc>
      </w:tr>
    </w:tbl>
    <w:p w:rsidR="00F34170" w:rsidRPr="00F34170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- обеспечение мобилизационной готовности;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- материально-техническое и финансовое обеспечение деятельности единой </w:t>
      </w:r>
      <w:r w:rsidRPr="00095EF6">
        <w:rPr>
          <w:rFonts w:ascii="Times New Roman" w:hAnsi="Times New Roman" w:cs="Times New Roman"/>
          <w:sz w:val="28"/>
          <w:szCs w:val="28"/>
        </w:rPr>
        <w:t>дежурно-диспетчерские службы, эксплуатация системы вызова экстренных оперативных служб по единому номеру «112»;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- о</w:t>
      </w:r>
      <w:r w:rsidRPr="00095EF6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комиссариаты.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EF6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EF6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095EF6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095EF6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F34170" w:rsidRPr="00095EF6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4170" w:rsidRPr="00095EF6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17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</w:t>
      </w:r>
      <w:r w:rsidRPr="00095EF6">
        <w:rPr>
          <w:rFonts w:ascii="Times New Roman" w:eastAsia="Calibri" w:hAnsi="Times New Roman" w:cs="Times New Roman"/>
          <w:sz w:val="28"/>
          <w:szCs w:val="28"/>
        </w:rPr>
        <w:t>Задачи подпрограммы:</w:t>
      </w: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095EF6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95EF6">
        <w:rPr>
          <w:rFonts w:ascii="Times New Roman" w:eastAsia="Calibri" w:hAnsi="Times New Roman" w:cs="Times New Roman"/>
          <w:sz w:val="28"/>
          <w:szCs w:val="28"/>
        </w:rPr>
        <w:t>подотраслей</w:t>
      </w:r>
      <w:proofErr w:type="spell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хозяйства;  </w:t>
      </w: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095EF6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F34170" w:rsidRPr="00095EF6" w:rsidRDefault="00F34170" w:rsidP="00F3417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Структура и динамика расходов на реализацию подпрограммы представлена в таблице 12.</w:t>
      </w:r>
    </w:p>
    <w:p w:rsidR="00F34170" w:rsidRPr="00095EF6" w:rsidRDefault="00F34170" w:rsidP="00F3417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Таблица 12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095EF6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F34170" w:rsidRPr="00095EF6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219"/>
      </w:tblGrid>
      <w:tr w:rsidR="00095EF6" w:rsidRPr="00095EF6" w:rsidTr="00705015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170" w:rsidRPr="00095EF6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5EF6" w:rsidRPr="00095E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4170" w:rsidRPr="00095EF6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5EF6" w:rsidRPr="00095E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4170" w:rsidRPr="00095EF6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5EF6" w:rsidRPr="00095E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95EF6" w:rsidRPr="00095EF6" w:rsidTr="0070501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095EF6" w:rsidRPr="00095EF6" w:rsidTr="00705015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095EF6" w:rsidRPr="00095EF6" w:rsidTr="0070501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</w:tr>
    </w:tbl>
    <w:p w:rsidR="00F34170" w:rsidRPr="00095EF6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>В 202</w:t>
      </w:r>
      <w:r w:rsidR="00095EF6">
        <w:rPr>
          <w:rFonts w:ascii="Times New Roman" w:hAnsi="Times New Roman" w:cs="Times New Roman"/>
          <w:sz w:val="28"/>
          <w:szCs w:val="28"/>
        </w:rPr>
        <w:t>1</w:t>
      </w:r>
      <w:r w:rsidRPr="00095EF6">
        <w:rPr>
          <w:rFonts w:ascii="Times New Roman" w:hAnsi="Times New Roman" w:cs="Times New Roman"/>
          <w:sz w:val="28"/>
          <w:szCs w:val="28"/>
        </w:rPr>
        <w:t xml:space="preserve">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F34170" w:rsidRPr="00095EF6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AE2441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AE2441" w:rsidRPr="00095EF6" w:rsidRDefault="00AE2441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диспансеризации и вакцинации по</w:t>
      </w:r>
      <w:r w:rsidR="00A6763E">
        <w:rPr>
          <w:rFonts w:ascii="Times New Roman" w:hAnsi="Times New Roman" w:cs="Times New Roman"/>
          <w:sz w:val="28"/>
          <w:szCs w:val="28"/>
        </w:rPr>
        <w:t>головья крупного рогатого скота;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 xml:space="preserve">- доставка товаров первой </w:t>
      </w:r>
      <w:proofErr w:type="gramStart"/>
      <w:r w:rsidRPr="00095EF6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095EF6">
        <w:rPr>
          <w:rFonts w:ascii="Times New Roman" w:hAnsi="Times New Roman" w:cs="Times New Roman"/>
          <w:sz w:val="28"/>
          <w:szCs w:val="28"/>
        </w:rPr>
        <w:t xml:space="preserve"> в </w:t>
      </w:r>
      <w:r w:rsidR="00AE2441">
        <w:rPr>
          <w:rFonts w:ascii="Times New Roman" w:hAnsi="Times New Roman" w:cs="Times New Roman"/>
          <w:sz w:val="28"/>
          <w:szCs w:val="28"/>
        </w:rPr>
        <w:t>малонаселенные удаленные пункты начиная с 11 километров.</w:t>
      </w:r>
    </w:p>
    <w:p w:rsidR="00F34170" w:rsidRPr="00095EF6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95EF6">
        <w:rPr>
          <w:b w:val="0"/>
          <w:sz w:val="28"/>
          <w:szCs w:val="28"/>
        </w:rPr>
        <w:tab/>
      </w:r>
    </w:p>
    <w:p w:rsidR="00F34170" w:rsidRPr="00095EF6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95EF6">
        <w:rPr>
          <w:sz w:val="28"/>
          <w:szCs w:val="28"/>
        </w:rPr>
        <w:t xml:space="preserve">Подпрограмма </w:t>
      </w:r>
    </w:p>
    <w:p w:rsidR="00F34170" w:rsidRPr="00C45048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C45048">
        <w:rPr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C45048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F34170" w:rsidRPr="00C45048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C45048">
        <w:rPr>
          <w:b w:val="0"/>
          <w:sz w:val="28"/>
          <w:szCs w:val="28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F34170" w:rsidRPr="00C45048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C45048">
        <w:rPr>
          <w:b w:val="0"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F34170" w:rsidRPr="00C45048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13.</w:t>
      </w:r>
    </w:p>
    <w:p w:rsidR="00F34170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Таблица 13</w:t>
      </w:r>
    </w:p>
    <w:p w:rsidR="0060613B" w:rsidRPr="00C45048" w:rsidRDefault="0060613B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C45048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C45048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C45048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553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157"/>
        <w:gridCol w:w="1427"/>
        <w:gridCol w:w="1459"/>
        <w:gridCol w:w="1446"/>
      </w:tblGrid>
      <w:tr w:rsidR="00C45048" w:rsidRPr="00C45048" w:rsidTr="00705015">
        <w:trPr>
          <w:jc w:val="center"/>
        </w:trPr>
        <w:tc>
          <w:tcPr>
            <w:tcW w:w="2716" w:type="pct"/>
          </w:tcPr>
          <w:p w:rsidR="00F34170" w:rsidRPr="00C45048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F34170" w:rsidRPr="00C45048" w:rsidRDefault="00F34170" w:rsidP="00C45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5048" w:rsidRPr="00C450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9" w:type="pct"/>
          </w:tcPr>
          <w:p w:rsidR="00F34170" w:rsidRPr="00C45048" w:rsidRDefault="00F34170" w:rsidP="00C45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5048" w:rsidRPr="00C450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2" w:type="pct"/>
          </w:tcPr>
          <w:p w:rsidR="00F34170" w:rsidRPr="00C45048" w:rsidRDefault="00F34170" w:rsidP="00C45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5048" w:rsidRPr="00C450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45048" w:rsidRPr="00C45048" w:rsidTr="00705015">
        <w:trPr>
          <w:jc w:val="center"/>
        </w:trPr>
        <w:tc>
          <w:tcPr>
            <w:tcW w:w="2716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1 672 588</w:t>
            </w:r>
          </w:p>
        </w:tc>
        <w:tc>
          <w:tcPr>
            <w:tcW w:w="769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1 672 588</w:t>
            </w:r>
          </w:p>
        </w:tc>
        <w:tc>
          <w:tcPr>
            <w:tcW w:w="76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1 672 588</w:t>
            </w:r>
          </w:p>
        </w:tc>
      </w:tr>
      <w:tr w:rsidR="00C45048" w:rsidRPr="00C45048" w:rsidTr="00705015">
        <w:trPr>
          <w:jc w:val="center"/>
        </w:trPr>
        <w:tc>
          <w:tcPr>
            <w:tcW w:w="2716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52" w:type="pct"/>
            <w:vAlign w:val="bottom"/>
          </w:tcPr>
          <w:p w:rsidR="00F34170" w:rsidRPr="00C45048" w:rsidRDefault="008B5BA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148 644,33</w:t>
            </w:r>
          </w:p>
        </w:tc>
        <w:tc>
          <w:tcPr>
            <w:tcW w:w="769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105 144,90</w:t>
            </w:r>
          </w:p>
        </w:tc>
        <w:tc>
          <w:tcPr>
            <w:tcW w:w="76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105 144,90</w:t>
            </w:r>
          </w:p>
        </w:tc>
      </w:tr>
      <w:tr w:rsidR="00C45048" w:rsidRPr="00C45048" w:rsidTr="00705015">
        <w:trPr>
          <w:jc w:val="center"/>
        </w:trPr>
        <w:tc>
          <w:tcPr>
            <w:tcW w:w="2716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358 326</w:t>
            </w:r>
          </w:p>
        </w:tc>
        <w:tc>
          <w:tcPr>
            <w:tcW w:w="769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358 326</w:t>
            </w:r>
          </w:p>
        </w:tc>
        <w:tc>
          <w:tcPr>
            <w:tcW w:w="76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358 326</w:t>
            </w:r>
          </w:p>
        </w:tc>
      </w:tr>
      <w:tr w:rsidR="00C45048" w:rsidRPr="00C45048" w:rsidTr="00705015">
        <w:trPr>
          <w:jc w:val="center"/>
        </w:trPr>
        <w:tc>
          <w:tcPr>
            <w:tcW w:w="2716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19 790</w:t>
            </w:r>
          </w:p>
        </w:tc>
        <w:tc>
          <w:tcPr>
            <w:tcW w:w="769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134 550</w:t>
            </w:r>
          </w:p>
        </w:tc>
        <w:tc>
          <w:tcPr>
            <w:tcW w:w="76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7 992</w:t>
            </w:r>
          </w:p>
        </w:tc>
      </w:tr>
      <w:tr w:rsidR="00C45048" w:rsidRPr="00C45048" w:rsidTr="00705015">
        <w:trPr>
          <w:jc w:val="center"/>
        </w:trPr>
        <w:tc>
          <w:tcPr>
            <w:tcW w:w="2716" w:type="pct"/>
          </w:tcPr>
          <w:p w:rsidR="00C45048" w:rsidRPr="00C45048" w:rsidRDefault="00C45048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52" w:type="pct"/>
            <w:vAlign w:val="bottom"/>
          </w:tcPr>
          <w:p w:rsidR="00C45048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515 113</w:t>
            </w:r>
          </w:p>
        </w:tc>
        <w:tc>
          <w:tcPr>
            <w:tcW w:w="769" w:type="pct"/>
            <w:vAlign w:val="bottom"/>
          </w:tcPr>
          <w:p w:rsidR="00C45048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2" w:type="pct"/>
            <w:vAlign w:val="bottom"/>
          </w:tcPr>
          <w:p w:rsidR="00C45048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5048" w:rsidRPr="00C45048" w:rsidTr="00705015">
        <w:trPr>
          <w:jc w:val="center"/>
        </w:trPr>
        <w:tc>
          <w:tcPr>
            <w:tcW w:w="2716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2" w:type="pct"/>
            <w:vAlign w:val="bottom"/>
          </w:tcPr>
          <w:p w:rsidR="00F34170" w:rsidRPr="00C45048" w:rsidRDefault="008B5BA3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2 714 461,33</w:t>
            </w:r>
          </w:p>
        </w:tc>
        <w:tc>
          <w:tcPr>
            <w:tcW w:w="769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</w:rPr>
            </w:pPr>
            <w:r w:rsidRPr="00C45048">
              <w:rPr>
                <w:rFonts w:ascii="Times New Roman" w:hAnsi="Times New Roman" w:cs="Times New Roman"/>
              </w:rPr>
              <w:t>2 270 608,90</w:t>
            </w:r>
          </w:p>
        </w:tc>
        <w:tc>
          <w:tcPr>
            <w:tcW w:w="76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</w:rPr>
            </w:pPr>
            <w:r w:rsidRPr="00C45048">
              <w:rPr>
                <w:rFonts w:ascii="Times New Roman" w:hAnsi="Times New Roman" w:cs="Times New Roman"/>
              </w:rPr>
              <w:t>2 144 050,90</w:t>
            </w:r>
          </w:p>
        </w:tc>
      </w:tr>
    </w:tbl>
    <w:p w:rsidR="00F34170" w:rsidRPr="00F34170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На переданные государственные полномочия по составлению (изменению) списков кандидатов в присяжные заседатели федеральных судов общей юрисдикции в Российской Федерации на 202</w:t>
      </w:r>
      <w:r w:rsidR="00C45048" w:rsidRPr="00C45048">
        <w:rPr>
          <w:rFonts w:ascii="Times New Roman" w:hAnsi="Times New Roman" w:cs="Times New Roman"/>
          <w:sz w:val="28"/>
          <w:szCs w:val="28"/>
        </w:rPr>
        <w:t>1</w:t>
      </w:r>
      <w:r w:rsidRPr="00C45048">
        <w:rPr>
          <w:rFonts w:ascii="Times New Roman" w:hAnsi="Times New Roman" w:cs="Times New Roman"/>
          <w:sz w:val="28"/>
          <w:szCs w:val="28"/>
        </w:rPr>
        <w:t>-202</w:t>
      </w:r>
      <w:r w:rsidR="00C45048" w:rsidRPr="00C45048">
        <w:rPr>
          <w:rFonts w:ascii="Times New Roman" w:hAnsi="Times New Roman" w:cs="Times New Roman"/>
          <w:sz w:val="28"/>
          <w:szCs w:val="28"/>
        </w:rPr>
        <w:t>3</w:t>
      </w:r>
      <w:r w:rsidRPr="00C45048">
        <w:rPr>
          <w:rFonts w:ascii="Times New Roman" w:hAnsi="Times New Roman" w:cs="Times New Roman"/>
          <w:sz w:val="28"/>
          <w:szCs w:val="28"/>
        </w:rPr>
        <w:t xml:space="preserve"> годы предусмотрены расходы на канцелярские товары.</w:t>
      </w:r>
    </w:p>
    <w:p w:rsidR="007A3A08" w:rsidRDefault="007A3A08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предусмотрены расходы на проведение Всероссийской переписи населения в сумме 515 113 рублей.</w:t>
      </w:r>
    </w:p>
    <w:p w:rsidR="007A3A08" w:rsidRDefault="007A3A08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3D7B" w:rsidRPr="007A3A08" w:rsidRDefault="00D23D7B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7A3A08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7A3A08">
        <w:rPr>
          <w:sz w:val="28"/>
          <w:szCs w:val="28"/>
        </w:rPr>
        <w:t>Подпрограмма</w:t>
      </w:r>
    </w:p>
    <w:p w:rsidR="00F34170" w:rsidRPr="007A3A08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7A3A08">
        <w:rPr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</w:t>
      </w:r>
      <w:proofErr w:type="spellStart"/>
      <w:r w:rsidRPr="007A3A08">
        <w:rPr>
          <w:sz w:val="28"/>
          <w:szCs w:val="28"/>
        </w:rPr>
        <w:t>Унечского</w:t>
      </w:r>
      <w:proofErr w:type="spellEnd"/>
      <w:r w:rsidRPr="007A3A08">
        <w:rPr>
          <w:sz w:val="28"/>
          <w:szCs w:val="28"/>
        </w:rPr>
        <w:t xml:space="preserve"> района» </w:t>
      </w: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A3A08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обеспечение сохранности, восстановления и </w:t>
      </w:r>
      <w:proofErr w:type="gramStart"/>
      <w:r w:rsidRPr="007A3A08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7A3A08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F34170" w:rsidRPr="007A3A08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14.</w:t>
      </w:r>
    </w:p>
    <w:p w:rsidR="00F34170" w:rsidRPr="007A3A08" w:rsidRDefault="00F34170" w:rsidP="00F34170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A3A08">
        <w:rPr>
          <w:rFonts w:ascii="Times New Roman" w:eastAsia="Calibri" w:hAnsi="Times New Roman" w:cs="Times New Roman"/>
          <w:sz w:val="28"/>
          <w:szCs w:val="28"/>
        </w:rPr>
        <w:t>Таблица 14</w:t>
      </w:r>
    </w:p>
    <w:p w:rsidR="00F34170" w:rsidRPr="007A3A08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</w:t>
      </w:r>
      <w:proofErr w:type="spellStart"/>
      <w:r w:rsidRPr="007A3A0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A3A08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F34170" w:rsidRPr="007A3A08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34170" w:rsidRPr="007A3A08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584"/>
        <w:gridCol w:w="1507"/>
      </w:tblGrid>
      <w:tr w:rsidR="00F34170" w:rsidRPr="00080027" w:rsidTr="008B5BA3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6" w:type="dxa"/>
          </w:tcPr>
          <w:p w:rsidR="00F34170" w:rsidRPr="00080027" w:rsidRDefault="00F34170" w:rsidP="00B55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84" w:type="dxa"/>
          </w:tcPr>
          <w:p w:rsidR="00F34170" w:rsidRPr="00080027" w:rsidRDefault="00F34170" w:rsidP="00B55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7" w:type="dxa"/>
          </w:tcPr>
          <w:p w:rsidR="00F34170" w:rsidRPr="00080027" w:rsidRDefault="00F34170" w:rsidP="00B55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080027" w:rsidTr="008B5BA3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4 957 000</w:t>
            </w:r>
          </w:p>
        </w:tc>
        <w:tc>
          <w:tcPr>
            <w:tcW w:w="1584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5 652 000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5 755 000</w:t>
            </w:r>
          </w:p>
        </w:tc>
      </w:tr>
      <w:tr w:rsidR="00F34170" w:rsidRPr="00080027" w:rsidTr="008B5BA3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584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4 800  000</w:t>
            </w:r>
          </w:p>
        </w:tc>
        <w:tc>
          <w:tcPr>
            <w:tcW w:w="1584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4 800 000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4 800 000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316 000</w:t>
            </w:r>
          </w:p>
        </w:tc>
        <w:tc>
          <w:tcPr>
            <w:tcW w:w="1584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316 000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316 000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584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фонда</w:t>
            </w:r>
          </w:p>
        </w:tc>
        <w:tc>
          <w:tcPr>
            <w:tcW w:w="1696" w:type="dxa"/>
            <w:vAlign w:val="bottom"/>
          </w:tcPr>
          <w:p w:rsidR="00F34170" w:rsidRPr="00080027" w:rsidRDefault="006F0B9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67 400</w:t>
            </w:r>
          </w:p>
        </w:tc>
        <w:tc>
          <w:tcPr>
            <w:tcW w:w="1584" w:type="dxa"/>
            <w:vAlign w:val="bottom"/>
          </w:tcPr>
          <w:p w:rsidR="00F34170" w:rsidRPr="00080027" w:rsidRDefault="006F0B9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507" w:type="dxa"/>
            <w:vAlign w:val="bottom"/>
          </w:tcPr>
          <w:p w:rsidR="00F34170" w:rsidRPr="00080027" w:rsidRDefault="006F0B9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переданных полномочий </w:t>
            </w:r>
            <w:proofErr w:type="gramStart"/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F34170" w:rsidRPr="00080027" w:rsidRDefault="006F0B9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  <w:tc>
          <w:tcPr>
            <w:tcW w:w="1584" w:type="dxa"/>
            <w:vAlign w:val="bottom"/>
          </w:tcPr>
          <w:p w:rsidR="00F34170" w:rsidRPr="00080027" w:rsidRDefault="006F0B9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  <w:tc>
          <w:tcPr>
            <w:tcW w:w="1507" w:type="dxa"/>
            <w:vAlign w:val="bottom"/>
          </w:tcPr>
          <w:p w:rsidR="00F34170" w:rsidRPr="00080027" w:rsidRDefault="006F0B9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207DAC" w:rsidP="00207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696" w:type="dxa"/>
            <w:vAlign w:val="bottom"/>
          </w:tcPr>
          <w:p w:rsidR="00F34170" w:rsidRPr="00080027" w:rsidRDefault="008B5BA3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1 361 987,69</w:t>
            </w:r>
          </w:p>
        </w:tc>
        <w:tc>
          <w:tcPr>
            <w:tcW w:w="1584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7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207DA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1696" w:type="dxa"/>
            <w:vAlign w:val="bottom"/>
          </w:tcPr>
          <w:p w:rsidR="00F34170" w:rsidRPr="00080027" w:rsidRDefault="00207DA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4 851 064</w:t>
            </w:r>
          </w:p>
        </w:tc>
        <w:tc>
          <w:tcPr>
            <w:tcW w:w="1584" w:type="dxa"/>
            <w:vAlign w:val="bottom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696" w:type="dxa"/>
            <w:vAlign w:val="bottom"/>
          </w:tcPr>
          <w:p w:rsidR="00F34170" w:rsidRPr="00080027" w:rsidRDefault="008B5BA3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10 192 119,81</w:t>
            </w:r>
          </w:p>
        </w:tc>
        <w:tc>
          <w:tcPr>
            <w:tcW w:w="1584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38 800 000</w:t>
            </w:r>
          </w:p>
        </w:tc>
        <w:tc>
          <w:tcPr>
            <w:tcW w:w="1507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20 000 000</w:t>
            </w:r>
          </w:p>
        </w:tc>
      </w:tr>
      <w:tr w:rsidR="00F34170" w:rsidRPr="00080027" w:rsidTr="008B5BA3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F34170" w:rsidRPr="00080027" w:rsidRDefault="008B5BA3" w:rsidP="0070501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35 147 571,50</w:t>
            </w:r>
          </w:p>
        </w:tc>
        <w:tc>
          <w:tcPr>
            <w:tcW w:w="1584" w:type="dxa"/>
            <w:vAlign w:val="bottom"/>
          </w:tcPr>
          <w:p w:rsidR="00F34170" w:rsidRPr="00080027" w:rsidRDefault="00B55672" w:rsidP="0070501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58 237 400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39 540 400</w:t>
            </w:r>
          </w:p>
        </w:tc>
      </w:tr>
    </w:tbl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0027" w:rsidRDefault="00080027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В рамках подпрограммы на 2021</w:t>
      </w:r>
      <w:r w:rsidR="00F34170" w:rsidRPr="00080027"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приобретение маршрутных листов;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уплата взносов на капитальный ремонт общего имущества многоквартирных домов;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водоснабжение и газификация сельских населенных пунктов.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0A5522" w:rsidRPr="00615997" w:rsidRDefault="00F34170" w:rsidP="000A552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на 202</w:t>
      </w:r>
      <w:r w:rsidR="00080027" w:rsidRPr="00615997">
        <w:rPr>
          <w:rFonts w:ascii="Times New Roman" w:hAnsi="Times New Roman" w:cs="Times New Roman"/>
          <w:sz w:val="28"/>
          <w:szCs w:val="28"/>
        </w:rPr>
        <w:t>1</w:t>
      </w:r>
      <w:r w:rsidR="000A552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80027" w:rsidRPr="000A5522" w:rsidRDefault="00080027" w:rsidP="000A5522">
      <w:pPr>
        <w:pStyle w:val="af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5522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</w:t>
      </w:r>
      <w:proofErr w:type="spellStart"/>
      <w:r w:rsidRPr="000A5522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0A55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A5522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Pr="000A5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552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A5522">
        <w:rPr>
          <w:rFonts w:ascii="Times New Roman" w:hAnsi="Times New Roman" w:cs="Times New Roman"/>
          <w:sz w:val="28"/>
          <w:szCs w:val="28"/>
        </w:rPr>
        <w:t xml:space="preserve"> района Брянской области (1 очередь) в рамках регионального проекта «Чистая вода»;</w:t>
      </w:r>
    </w:p>
    <w:p w:rsidR="000A5522" w:rsidRPr="000A5522" w:rsidRDefault="000A5522" w:rsidP="000A5522">
      <w:pPr>
        <w:pStyle w:val="af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систем газоснабжения для населенных пунктов Брянской области (газификация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Пучковка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 );</w:t>
      </w:r>
    </w:p>
    <w:p w:rsidR="00F34170" w:rsidRPr="00615997" w:rsidRDefault="00080027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на 2022 </w:t>
      </w:r>
      <w:r w:rsidR="00F34170" w:rsidRPr="00615997">
        <w:rPr>
          <w:rFonts w:ascii="Times New Roman" w:hAnsi="Times New Roman" w:cs="Times New Roman"/>
          <w:sz w:val="28"/>
          <w:szCs w:val="28"/>
        </w:rPr>
        <w:t xml:space="preserve">год: 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1. Строительство водоснабжения в н. п. </w:t>
      </w:r>
      <w:r w:rsidR="00080027" w:rsidRPr="00615997">
        <w:rPr>
          <w:rFonts w:ascii="Times New Roman" w:hAnsi="Times New Roman" w:cs="Times New Roman"/>
          <w:sz w:val="28"/>
          <w:szCs w:val="28"/>
        </w:rPr>
        <w:t xml:space="preserve">Старая Гута </w:t>
      </w:r>
      <w:proofErr w:type="spellStart"/>
      <w:r w:rsidRPr="0061599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района Брянской области в рамках регионального проекта «Чистая вода»;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2. Реконструкция водоснабжения в н. п. </w:t>
      </w:r>
      <w:proofErr w:type="spellStart"/>
      <w:r w:rsidR="00080027" w:rsidRPr="00615997">
        <w:rPr>
          <w:rFonts w:ascii="Times New Roman" w:hAnsi="Times New Roman" w:cs="Times New Roman"/>
          <w:sz w:val="28"/>
          <w:szCs w:val="28"/>
        </w:rPr>
        <w:t>Рюхово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599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района Брянской области в рамках регионального проекта «Чистая вода»;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080027" w:rsidRPr="00615997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Pr="00615997">
        <w:rPr>
          <w:rFonts w:ascii="Times New Roman" w:hAnsi="Times New Roman" w:cs="Times New Roman"/>
          <w:sz w:val="28"/>
          <w:szCs w:val="28"/>
        </w:rPr>
        <w:t xml:space="preserve">водоснабжения в н. п. </w:t>
      </w:r>
      <w:proofErr w:type="spellStart"/>
      <w:r w:rsidR="00080027" w:rsidRPr="00615997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599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района Брянской области в рамках регионального проекта «Чистая вода»;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на 202</w:t>
      </w:r>
      <w:r w:rsidR="00080027" w:rsidRPr="00615997">
        <w:rPr>
          <w:rFonts w:ascii="Times New Roman" w:hAnsi="Times New Roman" w:cs="Times New Roman"/>
          <w:sz w:val="28"/>
          <w:szCs w:val="28"/>
        </w:rPr>
        <w:t>3</w:t>
      </w:r>
      <w:r w:rsidRPr="00615997">
        <w:rPr>
          <w:rFonts w:ascii="Times New Roman" w:hAnsi="Times New Roman" w:cs="Times New Roman"/>
          <w:sz w:val="28"/>
          <w:szCs w:val="28"/>
        </w:rPr>
        <w:t xml:space="preserve"> год: </w:t>
      </w:r>
    </w:p>
    <w:p w:rsidR="00F34170" w:rsidRPr="00615997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15997">
        <w:rPr>
          <w:b w:val="0"/>
          <w:sz w:val="28"/>
          <w:szCs w:val="28"/>
        </w:rPr>
        <w:t xml:space="preserve">1. </w:t>
      </w:r>
      <w:r w:rsidR="00080027" w:rsidRPr="00615997">
        <w:rPr>
          <w:b w:val="0"/>
          <w:sz w:val="28"/>
          <w:szCs w:val="28"/>
        </w:rPr>
        <w:t>Реконструкция</w:t>
      </w:r>
      <w:r w:rsidRPr="00615997">
        <w:rPr>
          <w:b w:val="0"/>
          <w:sz w:val="28"/>
          <w:szCs w:val="28"/>
        </w:rPr>
        <w:t xml:space="preserve"> водоснабжения в н. п. </w:t>
      </w:r>
      <w:r w:rsidR="00080027" w:rsidRPr="00615997">
        <w:rPr>
          <w:b w:val="0"/>
          <w:sz w:val="28"/>
          <w:szCs w:val="28"/>
        </w:rPr>
        <w:t>Писаревка</w:t>
      </w:r>
      <w:r w:rsidRPr="00615997">
        <w:rPr>
          <w:b w:val="0"/>
          <w:sz w:val="28"/>
          <w:szCs w:val="28"/>
        </w:rPr>
        <w:t xml:space="preserve"> </w:t>
      </w:r>
      <w:proofErr w:type="spellStart"/>
      <w:r w:rsidRPr="00615997">
        <w:rPr>
          <w:b w:val="0"/>
          <w:sz w:val="28"/>
          <w:szCs w:val="28"/>
        </w:rPr>
        <w:t>Унечского</w:t>
      </w:r>
      <w:proofErr w:type="spellEnd"/>
      <w:r w:rsidRPr="00615997">
        <w:rPr>
          <w:b w:val="0"/>
          <w:sz w:val="28"/>
          <w:szCs w:val="28"/>
        </w:rPr>
        <w:t xml:space="preserve"> района Брянской области в рамках регионального проекта «Чистая вода»;</w:t>
      </w:r>
    </w:p>
    <w:p w:rsidR="00F34170" w:rsidRPr="00615997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15997">
        <w:rPr>
          <w:b w:val="0"/>
          <w:sz w:val="28"/>
          <w:szCs w:val="28"/>
        </w:rPr>
        <w:t xml:space="preserve">2. </w:t>
      </w:r>
      <w:r w:rsidR="00615997" w:rsidRPr="00615997">
        <w:rPr>
          <w:b w:val="0"/>
          <w:sz w:val="28"/>
          <w:szCs w:val="28"/>
        </w:rPr>
        <w:t xml:space="preserve">Строительство </w:t>
      </w:r>
      <w:r w:rsidRPr="00615997">
        <w:rPr>
          <w:b w:val="0"/>
          <w:sz w:val="28"/>
          <w:szCs w:val="28"/>
        </w:rPr>
        <w:t xml:space="preserve">водоснабжения в н. п. </w:t>
      </w:r>
      <w:proofErr w:type="spellStart"/>
      <w:r w:rsidR="00615997" w:rsidRPr="00615997">
        <w:rPr>
          <w:b w:val="0"/>
          <w:sz w:val="28"/>
          <w:szCs w:val="28"/>
        </w:rPr>
        <w:t>Красновичи</w:t>
      </w:r>
      <w:proofErr w:type="spellEnd"/>
      <w:r w:rsidRPr="00615997">
        <w:rPr>
          <w:b w:val="0"/>
          <w:sz w:val="28"/>
          <w:szCs w:val="28"/>
        </w:rPr>
        <w:t xml:space="preserve"> </w:t>
      </w:r>
      <w:proofErr w:type="spellStart"/>
      <w:r w:rsidRPr="00615997">
        <w:rPr>
          <w:b w:val="0"/>
          <w:sz w:val="28"/>
          <w:szCs w:val="28"/>
        </w:rPr>
        <w:t>Унечского</w:t>
      </w:r>
      <w:proofErr w:type="spellEnd"/>
      <w:r w:rsidRPr="00615997">
        <w:rPr>
          <w:b w:val="0"/>
          <w:sz w:val="28"/>
          <w:szCs w:val="28"/>
        </w:rPr>
        <w:t xml:space="preserve"> района Брянской области в рамках реги</w:t>
      </w:r>
      <w:r w:rsidR="00615997">
        <w:rPr>
          <w:b w:val="0"/>
          <w:sz w:val="28"/>
          <w:szCs w:val="28"/>
        </w:rPr>
        <w:t>онального проекта «Чистая вода».</w:t>
      </w:r>
    </w:p>
    <w:p w:rsidR="00615997" w:rsidRPr="00615997" w:rsidRDefault="00615997" w:rsidP="00F34170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F34170" w:rsidRPr="00615997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615997">
        <w:rPr>
          <w:sz w:val="28"/>
          <w:szCs w:val="28"/>
        </w:rPr>
        <w:t xml:space="preserve">Подпрограмма </w:t>
      </w:r>
    </w:p>
    <w:p w:rsidR="00F34170" w:rsidRPr="00615997" w:rsidRDefault="00F34170" w:rsidP="00F34170">
      <w:pPr>
        <w:pStyle w:val="ConsPlusTitle"/>
        <w:spacing w:line="276" w:lineRule="auto"/>
        <w:jc w:val="center"/>
      </w:pPr>
      <w:r w:rsidRPr="00615997">
        <w:rPr>
          <w:sz w:val="28"/>
          <w:szCs w:val="28"/>
        </w:rPr>
        <w:t xml:space="preserve">«Развитие физической культуры и спорта </w:t>
      </w:r>
      <w:proofErr w:type="spellStart"/>
      <w:r w:rsidRPr="00615997">
        <w:rPr>
          <w:sz w:val="28"/>
          <w:szCs w:val="28"/>
        </w:rPr>
        <w:t>Унечского</w:t>
      </w:r>
      <w:proofErr w:type="spellEnd"/>
      <w:r w:rsidRPr="00615997">
        <w:rPr>
          <w:sz w:val="28"/>
          <w:szCs w:val="28"/>
        </w:rPr>
        <w:t xml:space="preserve"> района»</w:t>
      </w:r>
      <w:r w:rsidRPr="00615997">
        <w:t xml:space="preserve"> </w:t>
      </w:r>
    </w:p>
    <w:p w:rsidR="00F34170" w:rsidRPr="00615997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F34170" w:rsidRPr="00615997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615997">
        <w:rPr>
          <w:b w:val="0"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F34170" w:rsidRPr="00615997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15.</w:t>
      </w:r>
    </w:p>
    <w:p w:rsidR="00F34170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Таблица 15</w:t>
      </w:r>
    </w:p>
    <w:p w:rsidR="0060613B" w:rsidRPr="00615997" w:rsidRDefault="0060613B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615997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615997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spellStart"/>
      <w:r w:rsidRPr="0061599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F34170" w:rsidRPr="00615997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32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674"/>
        <w:gridCol w:w="1751"/>
        <w:gridCol w:w="1445"/>
        <w:gridCol w:w="1367"/>
      </w:tblGrid>
      <w:tr w:rsidR="00615997" w:rsidRPr="00615997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" w:type="pct"/>
          </w:tcPr>
          <w:p w:rsidR="00F34170" w:rsidRPr="00615997" w:rsidRDefault="00F34170" w:rsidP="0061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F34170" w:rsidRPr="00615997" w:rsidRDefault="00F34170" w:rsidP="0061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40" w:type="pct"/>
          </w:tcPr>
          <w:p w:rsidR="00F34170" w:rsidRPr="00615997" w:rsidRDefault="00F34170" w:rsidP="0061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F34170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11 806 200</w:t>
            </w:r>
          </w:p>
        </w:tc>
        <w:tc>
          <w:tcPr>
            <w:tcW w:w="782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11 806 200</w:t>
            </w:r>
          </w:p>
        </w:tc>
        <w:tc>
          <w:tcPr>
            <w:tcW w:w="740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10 335 000</w:t>
            </w:r>
          </w:p>
        </w:tc>
      </w:tr>
      <w:tr w:rsidR="00F34170" w:rsidRPr="00F34170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615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Мероприятия по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вовлечению населения в занятия 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физической культур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массовым 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ом, участие в соревнованиях различного уровня</w:t>
            </w:r>
          </w:p>
        </w:tc>
        <w:tc>
          <w:tcPr>
            <w:tcW w:w="948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82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40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F34170" w:rsidRPr="00F34170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12 006 200</w:t>
            </w:r>
          </w:p>
        </w:tc>
        <w:tc>
          <w:tcPr>
            <w:tcW w:w="782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12 006 200</w:t>
            </w:r>
          </w:p>
        </w:tc>
        <w:tc>
          <w:tcPr>
            <w:tcW w:w="740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10 535 000</w:t>
            </w:r>
          </w:p>
        </w:tc>
      </w:tr>
    </w:tbl>
    <w:p w:rsidR="00F34170" w:rsidRPr="00F34170" w:rsidRDefault="00F34170" w:rsidP="00F34170">
      <w:pPr>
        <w:pStyle w:val="ConsPlusTitle"/>
        <w:spacing w:line="276" w:lineRule="auto"/>
        <w:jc w:val="both"/>
        <w:rPr>
          <w:b w:val="0"/>
          <w:color w:val="FF0000"/>
        </w:rPr>
      </w:pPr>
    </w:p>
    <w:p w:rsidR="00F34170" w:rsidRPr="00615997" w:rsidRDefault="00F34170" w:rsidP="00F34170">
      <w:pPr>
        <w:pStyle w:val="ConsPlusTitle"/>
        <w:spacing w:line="276" w:lineRule="auto"/>
        <w:jc w:val="center"/>
      </w:pPr>
    </w:p>
    <w:p w:rsidR="00F34170" w:rsidRPr="00615997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615997">
        <w:rPr>
          <w:sz w:val="28"/>
          <w:szCs w:val="28"/>
        </w:rPr>
        <w:t xml:space="preserve">Подпрограмма </w:t>
      </w:r>
    </w:p>
    <w:p w:rsidR="00F34170" w:rsidRPr="00615997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615997">
        <w:rPr>
          <w:sz w:val="28"/>
          <w:szCs w:val="28"/>
        </w:rPr>
        <w:t xml:space="preserve">«Социальная политика </w:t>
      </w:r>
      <w:proofErr w:type="spellStart"/>
      <w:r w:rsidRPr="00615997">
        <w:rPr>
          <w:sz w:val="28"/>
          <w:szCs w:val="28"/>
        </w:rPr>
        <w:t>Унечского</w:t>
      </w:r>
      <w:proofErr w:type="spellEnd"/>
      <w:r w:rsidRPr="00615997">
        <w:rPr>
          <w:sz w:val="28"/>
          <w:szCs w:val="28"/>
        </w:rPr>
        <w:t xml:space="preserve"> района» </w:t>
      </w:r>
    </w:p>
    <w:p w:rsidR="00F34170" w:rsidRPr="00615997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F34170" w:rsidRPr="00615997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F34170" w:rsidRPr="00615997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34170" w:rsidRPr="00615997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lastRenderedPageBreak/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16.</w:t>
      </w:r>
    </w:p>
    <w:p w:rsidR="00F34170" w:rsidRPr="00615997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Таблица 16</w:t>
      </w:r>
    </w:p>
    <w:p w:rsidR="00F34170" w:rsidRPr="00615997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615997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«Социальная политика </w:t>
      </w:r>
      <w:proofErr w:type="spellStart"/>
      <w:r w:rsidRPr="0061599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F34170" w:rsidRPr="00F34170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(рублей</w:t>
      </w:r>
      <w:r w:rsidRPr="009D47C8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5"/>
        <w:tblW w:w="4663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5056"/>
        <w:gridCol w:w="1512"/>
        <w:gridCol w:w="1592"/>
        <w:gridCol w:w="1559"/>
      </w:tblGrid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78" w:type="pct"/>
          </w:tcPr>
          <w:p w:rsidR="00F34170" w:rsidRPr="00BC110C" w:rsidRDefault="00F34170" w:rsidP="009D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47C8" w:rsidRPr="00BC11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19" w:type="pct"/>
          </w:tcPr>
          <w:p w:rsidR="00F34170" w:rsidRPr="00BC110C" w:rsidRDefault="00F34170" w:rsidP="009D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47C8" w:rsidRPr="00BC11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02" w:type="pct"/>
          </w:tcPr>
          <w:p w:rsidR="00F34170" w:rsidRPr="00BC110C" w:rsidRDefault="00F34170" w:rsidP="009D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47C8" w:rsidRPr="00BC11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78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74 000</w:t>
            </w:r>
          </w:p>
        </w:tc>
        <w:tc>
          <w:tcPr>
            <w:tcW w:w="819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74 000</w:t>
            </w:r>
          </w:p>
        </w:tc>
        <w:tc>
          <w:tcPr>
            <w:tcW w:w="802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65 600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12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  <w:r w:rsidR="00125B73"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8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14 094 700</w:t>
            </w:r>
          </w:p>
        </w:tc>
        <w:tc>
          <w:tcPr>
            <w:tcW w:w="819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13 208 600</w:t>
            </w:r>
          </w:p>
        </w:tc>
        <w:tc>
          <w:tcPr>
            <w:tcW w:w="802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13 769 500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8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10 135 620</w:t>
            </w:r>
          </w:p>
        </w:tc>
        <w:tc>
          <w:tcPr>
            <w:tcW w:w="819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10 135 620</w:t>
            </w:r>
          </w:p>
        </w:tc>
        <w:tc>
          <w:tcPr>
            <w:tcW w:w="802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10 135 620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78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207 566,92</w:t>
            </w:r>
          </w:p>
        </w:tc>
        <w:tc>
          <w:tcPr>
            <w:tcW w:w="819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196 245,10</w:t>
            </w:r>
          </w:p>
        </w:tc>
        <w:tc>
          <w:tcPr>
            <w:tcW w:w="802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196 245,10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78" w:type="pct"/>
            <w:vAlign w:val="bottom"/>
          </w:tcPr>
          <w:p w:rsidR="00F34170" w:rsidRPr="00BC110C" w:rsidRDefault="008B5BA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686 849,02</w:t>
            </w:r>
          </w:p>
        </w:tc>
        <w:tc>
          <w:tcPr>
            <w:tcW w:w="819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778 602,12</w:t>
            </w:r>
          </w:p>
        </w:tc>
        <w:tc>
          <w:tcPr>
            <w:tcW w:w="802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778 602,12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778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2 980 400</w:t>
            </w:r>
          </w:p>
        </w:tc>
        <w:tc>
          <w:tcPr>
            <w:tcW w:w="819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2 980 400</w:t>
            </w:r>
          </w:p>
        </w:tc>
        <w:tc>
          <w:tcPr>
            <w:tcW w:w="802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2 980 400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</w:rPr>
            </w:pPr>
            <w:r w:rsidRPr="00BC110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78" w:type="pct"/>
            <w:vAlign w:val="bottom"/>
          </w:tcPr>
          <w:p w:rsidR="00F34170" w:rsidRPr="00BC110C" w:rsidRDefault="008B5BA3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28 179 135,94</w:t>
            </w:r>
          </w:p>
        </w:tc>
        <w:tc>
          <w:tcPr>
            <w:tcW w:w="819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</w:rPr>
            </w:pPr>
            <w:r w:rsidRPr="00BC110C">
              <w:rPr>
                <w:rFonts w:ascii="Times New Roman" w:hAnsi="Times New Roman" w:cs="Times New Roman"/>
              </w:rPr>
              <w:t>27 373 467,22</w:t>
            </w:r>
          </w:p>
        </w:tc>
        <w:tc>
          <w:tcPr>
            <w:tcW w:w="802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</w:rPr>
            </w:pPr>
            <w:r w:rsidRPr="00BC110C">
              <w:rPr>
                <w:rFonts w:ascii="Times New Roman" w:hAnsi="Times New Roman" w:cs="Times New Roman"/>
              </w:rPr>
              <w:t>27 925 967,22</w:t>
            </w:r>
          </w:p>
        </w:tc>
      </w:tr>
    </w:tbl>
    <w:p w:rsidR="00F34170" w:rsidRPr="00F34170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34170" w:rsidRPr="00CA01D3" w:rsidRDefault="00F34170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Основную долю в структуре ассигнований подпрограммы </w:t>
      </w:r>
      <w:r w:rsidR="00BC110C" w:rsidRPr="00CA01D3">
        <w:rPr>
          <w:rFonts w:ascii="Times New Roman" w:hAnsi="Times New Roman" w:cs="Times New Roman"/>
          <w:sz w:val="28"/>
          <w:szCs w:val="28"/>
        </w:rPr>
        <w:t>89,</w:t>
      </w:r>
      <w:r w:rsidR="008B5BA3">
        <w:rPr>
          <w:rFonts w:ascii="Times New Roman" w:hAnsi="Times New Roman" w:cs="Times New Roman"/>
          <w:sz w:val="28"/>
          <w:szCs w:val="28"/>
        </w:rPr>
        <w:t>4</w:t>
      </w:r>
      <w:r w:rsidRPr="00CA01D3">
        <w:rPr>
          <w:rFonts w:ascii="Times New Roman" w:hAnsi="Times New Roman" w:cs="Times New Roman"/>
          <w:sz w:val="28"/>
          <w:szCs w:val="28"/>
        </w:rPr>
        <w:t xml:space="preserve"> % занимают объемы безвозмездных поступлений, предусмотренные проектом Закона Брянской области «Об областном бюджете на 202</w:t>
      </w:r>
      <w:r w:rsidR="00BC110C" w:rsidRPr="00CA01D3">
        <w:rPr>
          <w:rFonts w:ascii="Times New Roman" w:hAnsi="Times New Roman" w:cs="Times New Roman"/>
          <w:sz w:val="28"/>
          <w:szCs w:val="28"/>
        </w:rPr>
        <w:t>1</w:t>
      </w:r>
      <w:r w:rsidRPr="00CA01D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C110C" w:rsidRPr="00CA01D3">
        <w:rPr>
          <w:rFonts w:ascii="Times New Roman" w:hAnsi="Times New Roman" w:cs="Times New Roman"/>
          <w:sz w:val="28"/>
          <w:szCs w:val="28"/>
        </w:rPr>
        <w:t>2</w:t>
      </w:r>
      <w:r w:rsidRPr="00CA01D3">
        <w:rPr>
          <w:rFonts w:ascii="Times New Roman" w:hAnsi="Times New Roman" w:cs="Times New Roman"/>
          <w:sz w:val="28"/>
          <w:szCs w:val="28"/>
        </w:rPr>
        <w:t xml:space="preserve"> и 202</w:t>
      </w:r>
      <w:r w:rsidR="00BC110C" w:rsidRPr="00CA01D3">
        <w:rPr>
          <w:rFonts w:ascii="Times New Roman" w:hAnsi="Times New Roman" w:cs="Times New Roman"/>
          <w:sz w:val="28"/>
          <w:szCs w:val="28"/>
        </w:rPr>
        <w:t>3</w:t>
      </w:r>
      <w:r w:rsidRPr="00CA01D3">
        <w:rPr>
          <w:rFonts w:ascii="Times New Roman" w:hAnsi="Times New Roman" w:cs="Times New Roman"/>
          <w:sz w:val="28"/>
          <w:szCs w:val="28"/>
        </w:rPr>
        <w:t xml:space="preserve"> годов», направленные на реализацию мер по социальной поддержке населения. Доля средств местного бюджета составляет </w:t>
      </w:r>
      <w:r w:rsidR="00BC110C" w:rsidRPr="00CA01D3">
        <w:rPr>
          <w:rFonts w:ascii="Times New Roman" w:hAnsi="Times New Roman" w:cs="Times New Roman"/>
          <w:sz w:val="28"/>
          <w:szCs w:val="28"/>
        </w:rPr>
        <w:t>10,</w:t>
      </w:r>
      <w:r w:rsidR="008B5BA3">
        <w:rPr>
          <w:rFonts w:ascii="Times New Roman" w:hAnsi="Times New Roman" w:cs="Times New Roman"/>
          <w:sz w:val="28"/>
          <w:szCs w:val="28"/>
        </w:rPr>
        <w:t>6</w:t>
      </w:r>
      <w:r w:rsidRPr="00CA01D3">
        <w:rPr>
          <w:rFonts w:ascii="Times New Roman" w:hAnsi="Times New Roman" w:cs="Times New Roman"/>
          <w:sz w:val="28"/>
          <w:szCs w:val="28"/>
        </w:rPr>
        <w:t xml:space="preserve"> % и направлена на выплату ежемесячной доплаты к пенсии муниципальным служащим. </w:t>
      </w:r>
    </w:p>
    <w:p w:rsidR="00F34170" w:rsidRPr="00CA01D3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CA01D3" w:rsidRDefault="00F34170" w:rsidP="00F34170">
      <w:pPr>
        <w:pStyle w:val="ConsPlusTitle"/>
        <w:spacing w:line="276" w:lineRule="auto"/>
        <w:jc w:val="center"/>
      </w:pPr>
      <w:r w:rsidRPr="00CA01D3">
        <w:t>МУНИЦИПАЛЬНАЯ ПРОГРАММА</w:t>
      </w:r>
    </w:p>
    <w:p w:rsidR="00F34170" w:rsidRPr="00CA01D3" w:rsidRDefault="00F34170" w:rsidP="00F34170">
      <w:pPr>
        <w:pStyle w:val="ConsPlusTitle"/>
        <w:spacing w:line="276" w:lineRule="auto"/>
        <w:jc w:val="center"/>
      </w:pPr>
      <w:r w:rsidRPr="00CA01D3">
        <w:t xml:space="preserve">«РАЗВИТИЕ ОБРАЗОВАНИЯ УНЕЧСКОГО РАЙОНА» </w:t>
      </w:r>
    </w:p>
    <w:p w:rsidR="00F34170" w:rsidRPr="00CA01D3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F34170" w:rsidRPr="00CA01D3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CA01D3">
        <w:rPr>
          <w:b w:val="0"/>
          <w:sz w:val="28"/>
          <w:szCs w:val="28"/>
        </w:rPr>
        <w:t xml:space="preserve">Муниципальная программа «Развитие образования </w:t>
      </w:r>
      <w:proofErr w:type="spellStart"/>
      <w:r w:rsidRPr="00CA01D3">
        <w:rPr>
          <w:b w:val="0"/>
          <w:sz w:val="28"/>
          <w:szCs w:val="28"/>
        </w:rPr>
        <w:t>Унечского</w:t>
      </w:r>
      <w:proofErr w:type="spellEnd"/>
      <w:r w:rsidRPr="00CA01D3">
        <w:rPr>
          <w:b w:val="0"/>
          <w:sz w:val="28"/>
          <w:szCs w:val="28"/>
        </w:rPr>
        <w:t xml:space="preserve"> района» направлена </w:t>
      </w:r>
      <w:proofErr w:type="gramStart"/>
      <w:r w:rsidRPr="00CA01D3">
        <w:rPr>
          <w:b w:val="0"/>
          <w:sz w:val="28"/>
          <w:szCs w:val="28"/>
        </w:rPr>
        <w:t>на</w:t>
      </w:r>
      <w:proofErr w:type="gramEnd"/>
      <w:r w:rsidRPr="00CA01D3">
        <w:rPr>
          <w:b w:val="0"/>
          <w:sz w:val="28"/>
          <w:szCs w:val="28"/>
        </w:rPr>
        <w:t xml:space="preserve">: 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CA01D3" w:rsidRDefault="00F34170" w:rsidP="00F3417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</w:t>
      </w:r>
      <w:proofErr w:type="spellStart"/>
      <w:r w:rsidRPr="00CA01D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A01D3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F34170" w:rsidRPr="00CA01D3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потенциала, переподготовка и повышение квалификации персонала.</w:t>
      </w:r>
    </w:p>
    <w:p w:rsidR="00F34170" w:rsidRPr="00CA01D3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A01D3">
        <w:rPr>
          <w:sz w:val="28"/>
          <w:szCs w:val="28"/>
        </w:rPr>
        <w:tab/>
      </w:r>
      <w:r w:rsidRPr="00CA01D3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 17. </w:t>
      </w:r>
    </w:p>
    <w:p w:rsidR="00F34170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A01D3">
        <w:rPr>
          <w:b w:val="0"/>
          <w:sz w:val="28"/>
          <w:szCs w:val="28"/>
        </w:rPr>
        <w:t>Таблица 17</w:t>
      </w:r>
    </w:p>
    <w:p w:rsidR="0060613B" w:rsidRPr="00CA01D3" w:rsidRDefault="0060613B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</w:p>
    <w:p w:rsidR="00F34170" w:rsidRPr="00CA01D3" w:rsidRDefault="00F34170" w:rsidP="00F34170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CA01D3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«Развитие образования </w:t>
      </w:r>
      <w:proofErr w:type="spellStart"/>
      <w:r w:rsidRPr="00CA01D3">
        <w:rPr>
          <w:b w:val="0"/>
          <w:sz w:val="28"/>
          <w:szCs w:val="28"/>
        </w:rPr>
        <w:t>Унечского</w:t>
      </w:r>
      <w:proofErr w:type="spellEnd"/>
      <w:r w:rsidRPr="00CA01D3">
        <w:rPr>
          <w:b w:val="0"/>
          <w:sz w:val="28"/>
          <w:szCs w:val="28"/>
        </w:rPr>
        <w:t xml:space="preserve"> района»</w:t>
      </w:r>
    </w:p>
    <w:p w:rsidR="00F34170" w:rsidRPr="00774556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774556">
        <w:rPr>
          <w:b w:val="0"/>
          <w:sz w:val="28"/>
          <w:szCs w:val="28"/>
        </w:rPr>
        <w:t>(рублей)</w:t>
      </w:r>
    </w:p>
    <w:tbl>
      <w:tblPr>
        <w:tblStyle w:val="a5"/>
        <w:tblW w:w="9499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4467"/>
        <w:gridCol w:w="1701"/>
        <w:gridCol w:w="1719"/>
        <w:gridCol w:w="1612"/>
      </w:tblGrid>
      <w:tr w:rsidR="00774556" w:rsidRPr="00774556" w:rsidTr="0030132A">
        <w:trPr>
          <w:trHeight w:val="496"/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74556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74556" w:rsidRDefault="00F34170" w:rsidP="00B30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0138" w:rsidRPr="00774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B30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0138" w:rsidRPr="00774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B30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0138" w:rsidRPr="007745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A221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36 475 140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A221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36 475 140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A221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36 402 230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B3013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3 752 088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B3013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3 752 088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B3013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3 752 088</w:t>
            </w:r>
          </w:p>
        </w:tc>
      </w:tr>
      <w:tr w:rsidR="00774556" w:rsidRPr="00774556" w:rsidTr="002974F7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4F7" w:rsidRPr="007F1A55" w:rsidRDefault="002974F7" w:rsidP="002974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4F7" w:rsidRPr="007F1A55" w:rsidRDefault="002974F7" w:rsidP="00297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657" w:rsidRPr="007F1A55" w:rsidRDefault="002974F7" w:rsidP="002974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A5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91657" w:rsidRPr="007F1A55">
              <w:rPr>
                <w:rFonts w:ascii="Times New Roman" w:hAnsi="Times New Roman" w:cs="Times New Roman"/>
                <w:sz w:val="24"/>
                <w:szCs w:val="24"/>
              </w:rPr>
              <w:t>25 586 268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F941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A55">
              <w:rPr>
                <w:rFonts w:ascii="Times New Roman" w:hAnsi="Times New Roman" w:cs="Times New Roman"/>
                <w:sz w:val="24"/>
                <w:szCs w:val="24"/>
              </w:rPr>
              <w:t>25 586 268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F941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A55">
              <w:rPr>
                <w:rFonts w:ascii="Times New Roman" w:hAnsi="Times New Roman" w:cs="Times New Roman"/>
                <w:sz w:val="24"/>
                <w:szCs w:val="24"/>
              </w:rPr>
              <w:t>23 901 048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715649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267 728 929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715649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267 728 929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715649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267 728 929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BD0AF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3 264 616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BD0AFF" w:rsidP="00705015">
            <w:pPr>
              <w:jc w:val="right"/>
              <w:rPr>
                <w:sz w:val="24"/>
                <w:szCs w:val="24"/>
              </w:rPr>
            </w:pPr>
            <w:r w:rsidRPr="00CE0BF7">
              <w:rPr>
                <w:sz w:val="24"/>
                <w:szCs w:val="24"/>
              </w:rPr>
              <w:t>3 264 616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BD0AFF" w:rsidP="00705015">
            <w:pPr>
              <w:jc w:val="right"/>
              <w:rPr>
                <w:sz w:val="24"/>
                <w:szCs w:val="24"/>
              </w:rPr>
            </w:pPr>
            <w:r w:rsidRPr="00CE0BF7">
              <w:rPr>
                <w:sz w:val="24"/>
                <w:szCs w:val="24"/>
              </w:rPr>
              <w:t>3 264 616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BD0AF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12 938 067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BD0AF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12 310 545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BD0AF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6 055 759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BD0AFF" w:rsidP="00705015">
            <w:pPr>
              <w:jc w:val="right"/>
              <w:rPr>
                <w:rFonts w:ascii="Times New Roman" w:hAnsi="Times New Roman" w:cs="Times New Roman"/>
              </w:rPr>
            </w:pPr>
            <w:r w:rsidRPr="00CE0BF7">
              <w:rPr>
                <w:rFonts w:ascii="Times New Roman" w:hAnsi="Times New Roman" w:cs="Times New Roman"/>
              </w:rPr>
              <w:t>41 124 420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BD0AFF" w:rsidP="00705015">
            <w:pPr>
              <w:jc w:val="right"/>
              <w:rPr>
                <w:rFonts w:ascii="Times New Roman" w:hAnsi="Times New Roman" w:cs="Times New Roman"/>
              </w:rPr>
            </w:pPr>
            <w:r w:rsidRPr="00CE0BF7">
              <w:rPr>
                <w:rFonts w:ascii="Times New Roman" w:hAnsi="Times New Roman" w:cs="Times New Roman"/>
              </w:rPr>
              <w:t>40 124 420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176890" w:rsidP="00705015">
            <w:pPr>
              <w:jc w:val="right"/>
              <w:rPr>
                <w:rFonts w:ascii="Times New Roman" w:hAnsi="Times New Roman" w:cs="Times New Roman"/>
              </w:rPr>
            </w:pPr>
            <w:r w:rsidRPr="00CE0BF7">
              <w:rPr>
                <w:rFonts w:ascii="Times New Roman" w:hAnsi="Times New Roman" w:cs="Times New Roman"/>
              </w:rPr>
              <w:t>18 452 680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1 319 090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1 319 090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1 319 090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BD080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A55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BD080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A55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BD080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1A55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2 881 500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E0BF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1 862 691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E0BF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1 830 721,90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4F" w:rsidRPr="00774556" w:rsidRDefault="0039474F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C9165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2 716 952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F941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2 716 952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F941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2 716 952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4F" w:rsidRPr="00774556" w:rsidRDefault="0039474F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  <w:r w:rsidR="00C91657" w:rsidRPr="00CE0B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C91657" w:rsidRPr="00CE0BF7">
              <w:rPr>
                <w:rFonts w:ascii="Times New Roman" w:hAnsi="Times New Roman" w:cs="Times New Roman"/>
                <w:sz w:val="24"/>
                <w:szCs w:val="24"/>
              </w:rPr>
              <w:t>,21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536 170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536 170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4F" w:rsidRPr="00774556" w:rsidRDefault="0039474F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соответствии с </w:t>
            </w:r>
            <w:proofErr w:type="spellStart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«Точки роста» помещений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CE0BF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690 798,65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CE0BF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831 117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CE0BF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664 894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</w:tr>
      <w:tr w:rsidR="00657353" w:rsidRPr="00657353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907 400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907 400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844 000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715649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E0BF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3 747 937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715649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715649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4 828 766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кровель муниципальных образовательных 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  <w:r w:rsidR="00086FD6"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9165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1 931 916,77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3 840 526,62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0B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оконных блоков муниципальных образовательных организаций</w:t>
            </w:r>
            <w:r w:rsidR="00086FD6"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C91657">
            <w:pPr>
              <w:jc w:val="right"/>
              <w:rPr>
                <w:rFonts w:ascii="Times New Roman" w:hAnsi="Times New Roman" w:cs="Times New Roman"/>
              </w:rPr>
            </w:pPr>
            <w:r w:rsidRPr="00CE0BF7">
              <w:rPr>
                <w:rFonts w:ascii="Times New Roman" w:hAnsi="Times New Roman" w:cs="Times New Roman"/>
              </w:rPr>
              <w:t>7 260 468,</w:t>
            </w:r>
            <w:r w:rsidR="00C91657" w:rsidRPr="00CE0BF7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</w:rPr>
            </w:pPr>
            <w:r w:rsidRPr="00CE0BF7">
              <w:rPr>
                <w:rFonts w:ascii="Times New Roman" w:hAnsi="Times New Roman" w:cs="Times New Roman"/>
              </w:rPr>
              <w:t>12 154 523,40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086FD6" w:rsidP="00705015">
            <w:pPr>
              <w:jc w:val="right"/>
              <w:rPr>
                <w:rFonts w:ascii="Times New Roman" w:hAnsi="Times New Roman" w:cs="Times New Roman"/>
              </w:rPr>
            </w:pPr>
            <w:r w:rsidRPr="00CE0BF7">
              <w:rPr>
                <w:rFonts w:ascii="Times New Roman" w:hAnsi="Times New Roman" w:cs="Times New Roman"/>
              </w:rPr>
              <w:t>13 619 144</w:t>
            </w:r>
          </w:p>
        </w:tc>
      </w:tr>
      <w:tr w:rsidR="00CE0BF7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F7" w:rsidRPr="00774556" w:rsidRDefault="00CE0BF7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BF7" w:rsidRPr="00CE0BF7" w:rsidRDefault="00CE0BF7" w:rsidP="00C916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16 170 840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BF7" w:rsidRPr="00CE0BF7" w:rsidRDefault="00CE0BF7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16 170 840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BF7" w:rsidRPr="00CE0BF7" w:rsidRDefault="00CE0BF7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16 170 840</w:t>
            </w:r>
          </w:p>
        </w:tc>
      </w:tr>
      <w:tr w:rsidR="007F1A55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55" w:rsidRDefault="007F1A55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бесплатного горячего питания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начальное общее образование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A55" w:rsidRDefault="007F1A55" w:rsidP="00C916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16 519 735,11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A55" w:rsidRDefault="007F1A55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16 980 144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A55" w:rsidRDefault="007F1A55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17 512 968,10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</w:rPr>
            </w:pPr>
            <w:r w:rsidRPr="007745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E0BF7" w:rsidP="00705015">
            <w:pPr>
              <w:jc w:val="right"/>
              <w:rPr>
                <w:rFonts w:ascii="Times New Roman" w:hAnsi="Times New Roman" w:cs="Times New Roman"/>
              </w:rPr>
            </w:pPr>
            <w:r w:rsidRPr="00CE0BF7">
              <w:rPr>
                <w:rFonts w:ascii="Times New Roman" w:hAnsi="Times New Roman" w:cs="Times New Roman"/>
              </w:rPr>
              <w:t>447 915 296,50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E0BF7" w:rsidP="00705015">
            <w:pPr>
              <w:jc w:val="right"/>
              <w:rPr>
                <w:rFonts w:ascii="Times New Roman" w:hAnsi="Times New Roman" w:cs="Times New Roman"/>
              </w:rPr>
            </w:pPr>
            <w:r w:rsidRPr="00CE0BF7">
              <w:rPr>
                <w:rFonts w:ascii="Times New Roman" w:hAnsi="Times New Roman" w:cs="Times New Roman"/>
              </w:rPr>
              <w:t>448 924 420,02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E0BF7" w:rsidP="00705015">
            <w:pPr>
              <w:jc w:val="right"/>
              <w:rPr>
                <w:rFonts w:ascii="Times New Roman" w:hAnsi="Times New Roman" w:cs="Times New Roman"/>
              </w:rPr>
            </w:pPr>
            <w:r w:rsidRPr="00CE0BF7">
              <w:rPr>
                <w:rFonts w:ascii="Times New Roman" w:hAnsi="Times New Roman" w:cs="Times New Roman"/>
              </w:rPr>
              <w:t>421 963 856,00</w:t>
            </w:r>
          </w:p>
        </w:tc>
      </w:tr>
    </w:tbl>
    <w:p w:rsidR="00F34170" w:rsidRPr="00F34170" w:rsidRDefault="00F34170" w:rsidP="00F34170">
      <w:pPr>
        <w:pStyle w:val="ConsPlusTitle"/>
        <w:spacing w:line="276" w:lineRule="auto"/>
        <w:rPr>
          <w:b w:val="0"/>
          <w:color w:val="FF0000"/>
        </w:rPr>
      </w:pPr>
    </w:p>
    <w:p w:rsidR="0052016E" w:rsidRDefault="00F34170" w:rsidP="0052016E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F34170">
        <w:rPr>
          <w:b w:val="0"/>
          <w:color w:val="FF0000"/>
        </w:rPr>
        <w:tab/>
      </w:r>
      <w:r w:rsidRPr="008F11DF">
        <w:rPr>
          <w:b w:val="0"/>
          <w:bCs w:val="0"/>
          <w:sz w:val="28"/>
          <w:szCs w:val="28"/>
          <w:lang w:eastAsia="en-US"/>
        </w:rPr>
        <w:t xml:space="preserve">На финансовое обеспечение деятельности муниципальных образовательных учреждений </w:t>
      </w:r>
      <w:proofErr w:type="spellStart"/>
      <w:r w:rsidRPr="008F11DF">
        <w:rPr>
          <w:b w:val="0"/>
          <w:bCs w:val="0"/>
          <w:sz w:val="28"/>
          <w:szCs w:val="28"/>
          <w:lang w:eastAsia="en-US"/>
        </w:rPr>
        <w:t>Унечского</w:t>
      </w:r>
      <w:proofErr w:type="spellEnd"/>
      <w:r w:rsidRPr="008F11DF">
        <w:rPr>
          <w:b w:val="0"/>
          <w:bCs w:val="0"/>
          <w:sz w:val="28"/>
          <w:szCs w:val="28"/>
          <w:lang w:eastAsia="en-US"/>
        </w:rPr>
        <w:t xml:space="preserve"> района в 202</w:t>
      </w:r>
      <w:r w:rsidR="00774556" w:rsidRPr="008F11DF">
        <w:rPr>
          <w:b w:val="0"/>
          <w:bCs w:val="0"/>
          <w:sz w:val="28"/>
          <w:szCs w:val="28"/>
          <w:lang w:eastAsia="en-US"/>
        </w:rPr>
        <w:t>1</w:t>
      </w:r>
      <w:r w:rsidRPr="008F11DF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657353" w:rsidRPr="008F11DF">
        <w:rPr>
          <w:b w:val="0"/>
          <w:bCs w:val="0"/>
          <w:sz w:val="28"/>
          <w:szCs w:val="28"/>
          <w:lang w:eastAsia="en-US"/>
        </w:rPr>
        <w:t>349 </w:t>
      </w:r>
      <w:r w:rsidR="00B74279">
        <w:rPr>
          <w:b w:val="0"/>
          <w:bCs w:val="0"/>
          <w:sz w:val="28"/>
          <w:szCs w:val="28"/>
          <w:lang w:eastAsia="en-US"/>
        </w:rPr>
        <w:t>604</w:t>
      </w:r>
      <w:r w:rsidR="00657353" w:rsidRPr="008F11DF">
        <w:rPr>
          <w:b w:val="0"/>
          <w:bCs w:val="0"/>
          <w:sz w:val="28"/>
          <w:szCs w:val="28"/>
          <w:lang w:eastAsia="en-US"/>
        </w:rPr>
        <w:t xml:space="preserve"> </w:t>
      </w:r>
      <w:r w:rsidR="00B74279">
        <w:rPr>
          <w:b w:val="0"/>
          <w:bCs w:val="0"/>
          <w:sz w:val="28"/>
          <w:szCs w:val="28"/>
          <w:lang w:eastAsia="en-US"/>
        </w:rPr>
        <w:t>174</w:t>
      </w:r>
      <w:r w:rsidRPr="008F11DF">
        <w:rPr>
          <w:b w:val="0"/>
          <w:bCs w:val="0"/>
          <w:sz w:val="28"/>
          <w:szCs w:val="28"/>
          <w:lang w:eastAsia="en-US"/>
        </w:rPr>
        <w:t xml:space="preserve"> рубл</w:t>
      </w:r>
      <w:r w:rsidR="00657353" w:rsidRPr="008F11DF">
        <w:rPr>
          <w:b w:val="0"/>
          <w:bCs w:val="0"/>
          <w:sz w:val="28"/>
          <w:szCs w:val="28"/>
          <w:lang w:eastAsia="en-US"/>
        </w:rPr>
        <w:t>ей</w:t>
      </w:r>
      <w:r w:rsidRPr="008F11DF">
        <w:rPr>
          <w:b w:val="0"/>
          <w:bCs w:val="0"/>
          <w:sz w:val="28"/>
          <w:szCs w:val="28"/>
          <w:lang w:eastAsia="en-US"/>
        </w:rPr>
        <w:t>.</w:t>
      </w:r>
      <w:r w:rsidRPr="008F11DF">
        <w:rPr>
          <w:b w:val="0"/>
          <w:sz w:val="28"/>
          <w:szCs w:val="28"/>
          <w:lang w:eastAsia="en-US"/>
        </w:rPr>
        <w:tab/>
        <w:t>Субвенция на осуществление отдельных полномочий в сфере образования включает:</w:t>
      </w:r>
    </w:p>
    <w:p w:rsidR="0052016E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52016E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F34170" w:rsidRPr="0052016E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proofErr w:type="gramStart"/>
      <w:r w:rsidRPr="0052016E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F34170" w:rsidRPr="00BF40E7" w:rsidRDefault="00F34170" w:rsidP="00F34170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F40E7">
        <w:rPr>
          <w:rFonts w:ascii="Times New Roman" w:hAnsi="Times New Roman" w:cs="Times New Roman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F34170" w:rsidRPr="00461F0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F34170">
        <w:rPr>
          <w:b w:val="0"/>
          <w:color w:val="FF0000"/>
          <w:sz w:val="28"/>
          <w:szCs w:val="28"/>
          <w:lang w:eastAsia="en-US"/>
        </w:rPr>
        <w:tab/>
      </w:r>
      <w:r w:rsidRPr="00461F0B">
        <w:rPr>
          <w:b w:val="0"/>
          <w:sz w:val="28"/>
          <w:szCs w:val="28"/>
          <w:lang w:eastAsia="en-US"/>
        </w:rPr>
        <w:t>За счет средств областного бюджета запланирована к</w:t>
      </w:r>
      <w:r w:rsidRPr="00461F0B">
        <w:rPr>
          <w:b w:val="0"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F34170" w:rsidRPr="00461F0B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461F0B">
        <w:rPr>
          <w:rFonts w:ascii="Times New Roman" w:hAnsi="Times New Roman" w:cs="Times New Roman"/>
          <w:bCs/>
          <w:sz w:val="28"/>
          <w:szCs w:val="28"/>
          <w:lang w:eastAsia="en-US"/>
        </w:rPr>
        <w:t>В рамках муниципальной программы предусмотрены расходы на следующие социально-значимые мероприятия:</w:t>
      </w:r>
    </w:p>
    <w:p w:rsidR="00F34170" w:rsidRPr="00461F0B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461F0B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F34170" w:rsidRPr="00461F0B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sz w:val="28"/>
          <w:szCs w:val="28"/>
        </w:rPr>
        <w:t>- повышение квалификации педагогических работников;</w:t>
      </w:r>
    </w:p>
    <w:p w:rsidR="00F34170" w:rsidRPr="00461F0B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sz w:val="28"/>
          <w:szCs w:val="28"/>
        </w:rPr>
        <w:lastRenderedPageBreak/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F34170" w:rsidRPr="004C520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20E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- капитальный ремонт кровель школ</w:t>
      </w:r>
      <w:r w:rsidR="004C520E" w:rsidRPr="004C4A95">
        <w:rPr>
          <w:rFonts w:ascii="Times New Roman" w:hAnsi="Times New Roman" w:cs="Times New Roman"/>
          <w:sz w:val="28"/>
          <w:szCs w:val="28"/>
        </w:rPr>
        <w:t>ы</w:t>
      </w:r>
      <w:r w:rsidRPr="004C4A95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4C520E" w:rsidRPr="004C4A95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="004C520E" w:rsidRPr="004C4A95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4C520E" w:rsidRPr="004C4A95"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 w:rsidR="004C520E" w:rsidRPr="004C4A95">
        <w:rPr>
          <w:rFonts w:ascii="Times New Roman" w:hAnsi="Times New Roman" w:cs="Times New Roman"/>
          <w:sz w:val="28"/>
          <w:szCs w:val="28"/>
        </w:rPr>
        <w:t>, детского сада «Березка», ЦДО</w:t>
      </w:r>
      <w:r w:rsidRPr="004C4A95">
        <w:rPr>
          <w:rFonts w:ascii="Times New Roman" w:hAnsi="Times New Roman" w:cs="Times New Roman"/>
          <w:sz w:val="28"/>
          <w:szCs w:val="28"/>
        </w:rPr>
        <w:t xml:space="preserve"> в рамках реализации государственной программы «Развитие образования и науки Брянской области»;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- замена оконных блоков общеобразовательных школ</w:t>
      </w:r>
      <w:r w:rsidR="004C520E" w:rsidRPr="004C4A95">
        <w:rPr>
          <w:rFonts w:ascii="Times New Roman" w:hAnsi="Times New Roman" w:cs="Times New Roman"/>
          <w:sz w:val="28"/>
          <w:szCs w:val="28"/>
        </w:rPr>
        <w:t>, детских садов</w:t>
      </w:r>
      <w:r w:rsidRPr="004C4A95">
        <w:rPr>
          <w:rFonts w:ascii="Times New Roman" w:hAnsi="Times New Roman" w:cs="Times New Roman"/>
          <w:sz w:val="28"/>
          <w:szCs w:val="28"/>
        </w:rPr>
        <w:t xml:space="preserve"> в рамках реализации государственной программы «Развитие образова</w:t>
      </w:r>
      <w:r w:rsidR="004C520E" w:rsidRPr="004C4A95">
        <w:rPr>
          <w:rFonts w:ascii="Times New Roman" w:hAnsi="Times New Roman" w:cs="Times New Roman"/>
          <w:sz w:val="28"/>
          <w:szCs w:val="28"/>
        </w:rPr>
        <w:t>ния и науки Брянской области»;</w:t>
      </w:r>
    </w:p>
    <w:p w:rsidR="004C520E" w:rsidRPr="004C4A9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4C520E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C520E">
        <w:rPr>
          <w:rFonts w:ascii="Times New Roman" w:hAnsi="Times New Roman" w:cs="Times New Roman"/>
          <w:sz w:val="28"/>
          <w:szCs w:val="28"/>
        </w:rPr>
        <w:t xml:space="preserve">риведение в соответствии с </w:t>
      </w:r>
      <w:proofErr w:type="spellStart"/>
      <w:r w:rsidRPr="004C520E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4C520E">
        <w:rPr>
          <w:rFonts w:ascii="Times New Roman" w:hAnsi="Times New Roman" w:cs="Times New Roman"/>
          <w:sz w:val="28"/>
          <w:szCs w:val="28"/>
        </w:rPr>
        <w:t xml:space="preserve"> «Точки роста» помещений муниципальных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520E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4C520E">
        <w:rPr>
          <w:rFonts w:ascii="Times New Roman" w:hAnsi="Times New Roman" w:cs="Times New Roman"/>
          <w:sz w:val="28"/>
          <w:szCs w:val="28"/>
        </w:rPr>
        <w:t>осударственная поддержка отрасли культуры для муниципальных учреждений дополнительного образования сферы культуры</w:t>
      </w:r>
      <w:r w:rsidR="001E2DEC">
        <w:rPr>
          <w:rFonts w:ascii="Times New Roman" w:hAnsi="Times New Roman" w:cs="Times New Roman"/>
          <w:sz w:val="28"/>
          <w:szCs w:val="28"/>
        </w:rPr>
        <w:t>;</w:t>
      </w:r>
    </w:p>
    <w:p w:rsidR="001E2DEC" w:rsidRDefault="001E2DEC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Pr="001E2DEC">
        <w:rPr>
          <w:rFonts w:ascii="Times New Roman" w:hAnsi="Times New Roman" w:cs="Times New Roman"/>
          <w:sz w:val="28"/>
          <w:szCs w:val="28"/>
        </w:rPr>
        <w:t>жемесячное денежное вознаграждение за классное руководство педагогическим работникам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2DEC" w:rsidRPr="004C520E" w:rsidRDefault="001E2DEC" w:rsidP="00F3417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E2DEC">
        <w:rPr>
          <w:rFonts w:ascii="Times New Roman" w:hAnsi="Times New Roman" w:cs="Times New Roman"/>
          <w:sz w:val="28"/>
          <w:szCs w:val="28"/>
        </w:rPr>
        <w:t xml:space="preserve">рганизация бесплатного горячего питания </w:t>
      </w:r>
      <w:proofErr w:type="gramStart"/>
      <w:r w:rsidRPr="001E2DE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E2DEC">
        <w:rPr>
          <w:rFonts w:ascii="Times New Roman" w:hAnsi="Times New Roman" w:cs="Times New Roman"/>
          <w:sz w:val="28"/>
          <w:szCs w:val="28"/>
        </w:rPr>
        <w:t>, получающих начальное общее образование</w:t>
      </w:r>
      <w:r w:rsidR="00DC06F3">
        <w:rPr>
          <w:rFonts w:ascii="Times New Roman" w:hAnsi="Times New Roman" w:cs="Times New Roman"/>
          <w:sz w:val="28"/>
          <w:szCs w:val="28"/>
        </w:rPr>
        <w:t>.</w:t>
      </w:r>
    </w:p>
    <w:p w:rsidR="004C520E" w:rsidRDefault="004C520E" w:rsidP="00F34170">
      <w:pPr>
        <w:pStyle w:val="ConsPlusTitle"/>
        <w:spacing w:line="276" w:lineRule="auto"/>
        <w:jc w:val="center"/>
        <w:rPr>
          <w:color w:val="FF0000"/>
        </w:rPr>
      </w:pPr>
    </w:p>
    <w:p w:rsidR="00F34170" w:rsidRPr="004C4A95" w:rsidRDefault="00F34170" w:rsidP="00F34170">
      <w:pPr>
        <w:pStyle w:val="ConsPlusTitle"/>
        <w:spacing w:line="276" w:lineRule="auto"/>
        <w:jc w:val="center"/>
      </w:pPr>
      <w:r w:rsidRPr="004C4A95">
        <w:t xml:space="preserve">МУНИЦИПАЛЬНАЯ ПРОГРАММА </w:t>
      </w:r>
    </w:p>
    <w:p w:rsidR="00F34170" w:rsidRPr="004C4A95" w:rsidRDefault="00F34170" w:rsidP="00F34170">
      <w:pPr>
        <w:pStyle w:val="ConsPlusTitle"/>
        <w:spacing w:line="276" w:lineRule="auto"/>
        <w:jc w:val="center"/>
      </w:pPr>
      <w:r w:rsidRPr="004C4A95">
        <w:t xml:space="preserve">«УПРАВЛЕНИЕ МУНИЦИПАЛЬНЫМИ ФИНАНСАМИ УНЕЧСКОГО РАЙОНА» 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4C4A9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 xml:space="preserve">Муниципальная программа «Управление муниципальными финансами </w:t>
      </w:r>
      <w:proofErr w:type="spellStart"/>
      <w:r w:rsidRPr="004C4A9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C4A95">
        <w:rPr>
          <w:rFonts w:ascii="Times New Roman" w:hAnsi="Times New Roman" w:cs="Times New Roman"/>
          <w:sz w:val="28"/>
          <w:szCs w:val="28"/>
        </w:rPr>
        <w:t xml:space="preserve"> района» направлена на о</w:t>
      </w:r>
      <w:r w:rsidRPr="004C4A95">
        <w:rPr>
          <w:rFonts w:ascii="Times New Roman" w:eastAsia="Times New Roman" w:hAnsi="Times New Roman" w:cs="Times New Roman"/>
          <w:sz w:val="28"/>
          <w:szCs w:val="28"/>
        </w:rPr>
        <w:t xml:space="preserve">беспечение долгосрочной сбалансированности и устойчивости бюджетной системы, повышение качества управления общественными финансами </w:t>
      </w:r>
      <w:proofErr w:type="spellStart"/>
      <w:r w:rsidRPr="004C4A95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Pr="004C4A9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района.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4C4A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4A95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4A95">
        <w:rPr>
          <w:rFonts w:ascii="Times New Roman" w:eastAsia="Times New Roman" w:hAnsi="Times New Roman" w:cs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eastAsia="Times New Roman" w:hAnsi="Times New Roman" w:cs="Times New Roman"/>
          <w:sz w:val="28"/>
          <w:szCs w:val="28"/>
        </w:rPr>
        <w:t xml:space="preserve">      - создание условий для эффективного и ответственного управления муниципальными финансами.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lastRenderedPageBreak/>
        <w:t>Структура и динамика расходов на реализацию муниципальной программы представлена в таблице 18.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Таблица 18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4C4A9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C4A95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4"/>
          <w:szCs w:val="24"/>
        </w:rPr>
        <w:tab/>
      </w:r>
      <w:r w:rsidRPr="004C4A95">
        <w:rPr>
          <w:rFonts w:ascii="Times New Roman" w:hAnsi="Times New Roman" w:cs="Times New Roman"/>
          <w:sz w:val="24"/>
          <w:szCs w:val="24"/>
        </w:rPr>
        <w:tab/>
      </w:r>
      <w:r w:rsidRPr="004C4A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8979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5183"/>
        <w:gridCol w:w="1276"/>
        <w:gridCol w:w="1275"/>
        <w:gridCol w:w="1245"/>
      </w:tblGrid>
      <w:tr w:rsidR="00F34170" w:rsidRPr="00630F3B" w:rsidTr="00705015">
        <w:trPr>
          <w:jc w:val="center"/>
        </w:trPr>
        <w:tc>
          <w:tcPr>
            <w:tcW w:w="5183" w:type="dxa"/>
          </w:tcPr>
          <w:p w:rsidR="00F34170" w:rsidRPr="00630F3B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F34170" w:rsidRPr="00630F3B" w:rsidRDefault="004C4A95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34170"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F34170" w:rsidRPr="00630F3B" w:rsidRDefault="00F34170" w:rsidP="004C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C4A95" w:rsidRPr="00630F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5" w:type="dxa"/>
          </w:tcPr>
          <w:p w:rsidR="00F34170" w:rsidRPr="00630F3B" w:rsidRDefault="00F34170" w:rsidP="004C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C4A95" w:rsidRPr="00630F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630F3B" w:rsidTr="00705015">
        <w:trPr>
          <w:trHeight w:val="885"/>
          <w:jc w:val="center"/>
        </w:trPr>
        <w:tc>
          <w:tcPr>
            <w:tcW w:w="5183" w:type="dxa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276" w:type="dxa"/>
            <w:vAlign w:val="bottom"/>
          </w:tcPr>
          <w:p w:rsidR="00F34170" w:rsidRPr="00630F3B" w:rsidRDefault="004C4A9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7 419 930</w:t>
            </w:r>
          </w:p>
        </w:tc>
        <w:tc>
          <w:tcPr>
            <w:tcW w:w="1275" w:type="dxa"/>
            <w:vAlign w:val="bottom"/>
          </w:tcPr>
          <w:p w:rsidR="00F34170" w:rsidRPr="00630F3B" w:rsidRDefault="004C4A9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7 419 930</w:t>
            </w:r>
          </w:p>
        </w:tc>
        <w:tc>
          <w:tcPr>
            <w:tcW w:w="1245" w:type="dxa"/>
            <w:vAlign w:val="bottom"/>
          </w:tcPr>
          <w:p w:rsidR="00F34170" w:rsidRPr="00630F3B" w:rsidRDefault="004C4A9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7 419 930</w:t>
            </w:r>
          </w:p>
        </w:tc>
      </w:tr>
      <w:tr w:rsidR="00F34170" w:rsidRPr="00630F3B" w:rsidTr="00705015">
        <w:trPr>
          <w:trHeight w:val="555"/>
          <w:jc w:val="center"/>
        </w:trPr>
        <w:tc>
          <w:tcPr>
            <w:tcW w:w="5183" w:type="dxa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276" w:type="dxa"/>
            <w:vAlign w:val="bottom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1 577 000</w:t>
            </w:r>
          </w:p>
        </w:tc>
        <w:tc>
          <w:tcPr>
            <w:tcW w:w="1275" w:type="dxa"/>
            <w:vAlign w:val="bottom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1 577 000</w:t>
            </w:r>
          </w:p>
        </w:tc>
        <w:tc>
          <w:tcPr>
            <w:tcW w:w="1245" w:type="dxa"/>
            <w:vAlign w:val="bottom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1 577 000</w:t>
            </w:r>
          </w:p>
        </w:tc>
      </w:tr>
      <w:tr w:rsidR="00F34170" w:rsidRPr="00630F3B" w:rsidTr="00705015">
        <w:trPr>
          <w:trHeight w:val="563"/>
          <w:jc w:val="center"/>
        </w:trPr>
        <w:tc>
          <w:tcPr>
            <w:tcW w:w="5183" w:type="dxa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1276" w:type="dxa"/>
            <w:vAlign w:val="bottom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  <w:tc>
          <w:tcPr>
            <w:tcW w:w="1275" w:type="dxa"/>
            <w:vAlign w:val="bottom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vAlign w:val="bottom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170" w:rsidRPr="00630F3B" w:rsidTr="00705015">
        <w:trPr>
          <w:trHeight w:val="273"/>
          <w:jc w:val="center"/>
        </w:trPr>
        <w:tc>
          <w:tcPr>
            <w:tcW w:w="5183" w:type="dxa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bottom"/>
          </w:tcPr>
          <w:p w:rsidR="00F34170" w:rsidRPr="00630F3B" w:rsidRDefault="004C4A9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9 596 930</w:t>
            </w:r>
          </w:p>
        </w:tc>
        <w:tc>
          <w:tcPr>
            <w:tcW w:w="1275" w:type="dxa"/>
            <w:vAlign w:val="bottom"/>
          </w:tcPr>
          <w:p w:rsidR="00F34170" w:rsidRPr="00630F3B" w:rsidRDefault="004C4A9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8 996 930</w:t>
            </w:r>
          </w:p>
        </w:tc>
        <w:tc>
          <w:tcPr>
            <w:tcW w:w="1245" w:type="dxa"/>
            <w:vAlign w:val="bottom"/>
          </w:tcPr>
          <w:p w:rsidR="00F34170" w:rsidRPr="00630F3B" w:rsidRDefault="004C4A9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8 996 930</w:t>
            </w:r>
          </w:p>
        </w:tc>
      </w:tr>
    </w:tbl>
    <w:p w:rsidR="00F34170" w:rsidRPr="00630F3B" w:rsidRDefault="00F34170" w:rsidP="00F34170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F34170" w:rsidRPr="00630F3B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>В составе мероприятий муниципальной программы на 202</w:t>
      </w:r>
      <w:r w:rsidR="006D4101" w:rsidRPr="00630F3B">
        <w:rPr>
          <w:b w:val="0"/>
          <w:sz w:val="28"/>
          <w:szCs w:val="28"/>
        </w:rPr>
        <w:t>1</w:t>
      </w:r>
      <w:r w:rsidRPr="00630F3B">
        <w:rPr>
          <w:b w:val="0"/>
          <w:sz w:val="28"/>
          <w:szCs w:val="28"/>
        </w:rPr>
        <w:t xml:space="preserve"> год запланированы расходы:</w:t>
      </w:r>
    </w:p>
    <w:p w:rsidR="00F34170" w:rsidRPr="00630F3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 xml:space="preserve">- на обеспечение деятельности финансового управления администрации </w:t>
      </w:r>
      <w:proofErr w:type="spellStart"/>
      <w:r w:rsidRPr="00630F3B">
        <w:rPr>
          <w:b w:val="0"/>
          <w:sz w:val="28"/>
          <w:szCs w:val="28"/>
        </w:rPr>
        <w:t>Унечского</w:t>
      </w:r>
      <w:proofErr w:type="spellEnd"/>
      <w:r w:rsidRPr="00630F3B">
        <w:rPr>
          <w:b w:val="0"/>
          <w:sz w:val="28"/>
          <w:szCs w:val="28"/>
        </w:rPr>
        <w:t xml:space="preserve"> района (7</w:t>
      </w:r>
      <w:r w:rsidR="006D4101" w:rsidRPr="00630F3B">
        <w:rPr>
          <w:b w:val="0"/>
          <w:sz w:val="28"/>
          <w:szCs w:val="28"/>
        </w:rPr>
        <w:t> 419 930</w:t>
      </w:r>
      <w:r w:rsidRPr="00630F3B">
        <w:rPr>
          <w:b w:val="0"/>
          <w:sz w:val="28"/>
          <w:szCs w:val="28"/>
        </w:rPr>
        <w:t xml:space="preserve"> рублей);</w:t>
      </w:r>
    </w:p>
    <w:p w:rsidR="00F34170" w:rsidRPr="00630F3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 xml:space="preserve">- на выравнивание  бюджетной обеспеченности поселений за счет средств субвенции из областного бюджета (1 </w:t>
      </w:r>
      <w:r w:rsidR="006D4101" w:rsidRPr="00630F3B">
        <w:rPr>
          <w:b w:val="0"/>
          <w:sz w:val="28"/>
          <w:szCs w:val="28"/>
        </w:rPr>
        <w:t>577</w:t>
      </w:r>
      <w:r w:rsidRPr="00630F3B">
        <w:rPr>
          <w:b w:val="0"/>
          <w:sz w:val="28"/>
          <w:szCs w:val="28"/>
        </w:rPr>
        <w:t> 000 рублей);</w:t>
      </w:r>
    </w:p>
    <w:p w:rsidR="00F34170" w:rsidRPr="00630F3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 xml:space="preserve">- на поддержку мер по обеспечению сбалансированности бюджетов поселений </w:t>
      </w:r>
      <w:r w:rsidR="006D4101" w:rsidRPr="00630F3B">
        <w:rPr>
          <w:b w:val="0"/>
          <w:sz w:val="28"/>
          <w:szCs w:val="28"/>
        </w:rPr>
        <w:t xml:space="preserve">         </w:t>
      </w:r>
      <w:r w:rsidRPr="00630F3B">
        <w:rPr>
          <w:b w:val="0"/>
          <w:sz w:val="28"/>
          <w:szCs w:val="28"/>
        </w:rPr>
        <w:t>(</w:t>
      </w:r>
      <w:r w:rsidR="006D4101" w:rsidRPr="00630F3B">
        <w:rPr>
          <w:b w:val="0"/>
          <w:sz w:val="28"/>
          <w:szCs w:val="28"/>
        </w:rPr>
        <w:t xml:space="preserve">600 </w:t>
      </w:r>
      <w:r w:rsidRPr="00630F3B">
        <w:rPr>
          <w:b w:val="0"/>
          <w:sz w:val="28"/>
          <w:szCs w:val="28"/>
        </w:rPr>
        <w:t>000 рублей).</w:t>
      </w:r>
    </w:p>
    <w:p w:rsidR="00F34170" w:rsidRPr="00F34170" w:rsidRDefault="00F34170" w:rsidP="00F34170">
      <w:pPr>
        <w:pStyle w:val="ConsPlusTitle"/>
        <w:spacing w:line="276" w:lineRule="auto"/>
        <w:jc w:val="center"/>
        <w:rPr>
          <w:color w:val="FF0000"/>
        </w:rPr>
      </w:pPr>
    </w:p>
    <w:p w:rsidR="00F34170" w:rsidRPr="00630F3B" w:rsidRDefault="00F34170" w:rsidP="00F34170">
      <w:pPr>
        <w:pStyle w:val="ConsPlusTitle"/>
        <w:spacing w:line="276" w:lineRule="auto"/>
        <w:jc w:val="center"/>
      </w:pPr>
      <w:r w:rsidRPr="00630F3B">
        <w:t xml:space="preserve">МУНИЦИПАЛЬНАЯ ПРОГРАММА </w:t>
      </w:r>
    </w:p>
    <w:p w:rsidR="00F34170" w:rsidRPr="00630F3B" w:rsidRDefault="00F34170" w:rsidP="00F34170">
      <w:pPr>
        <w:pStyle w:val="ConsPlusTitle"/>
        <w:spacing w:line="276" w:lineRule="auto"/>
        <w:jc w:val="center"/>
      </w:pPr>
      <w:r w:rsidRPr="00630F3B">
        <w:t xml:space="preserve">«РАЗВИТИЕ КУЛЬТУРЫ В УНЕЧСКОМ РАЙОНЕ» </w:t>
      </w:r>
    </w:p>
    <w:p w:rsidR="00F34170" w:rsidRPr="00630F3B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630F3B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в </w:t>
      </w:r>
      <w:proofErr w:type="spellStart"/>
      <w:r w:rsidRPr="00630F3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30F3B">
        <w:rPr>
          <w:rFonts w:ascii="Times New Roman" w:hAnsi="Times New Roman" w:cs="Times New Roman"/>
          <w:sz w:val="28"/>
          <w:szCs w:val="28"/>
        </w:rPr>
        <w:t xml:space="preserve"> районе» направлена </w:t>
      </w:r>
      <w:proofErr w:type="gramStart"/>
      <w:r w:rsidRPr="00630F3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30F3B">
        <w:rPr>
          <w:rFonts w:ascii="Times New Roman" w:hAnsi="Times New Roman" w:cs="Times New Roman"/>
          <w:sz w:val="28"/>
          <w:szCs w:val="28"/>
        </w:rPr>
        <w:t>:</w:t>
      </w:r>
    </w:p>
    <w:p w:rsidR="00F34170" w:rsidRPr="00630F3B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F34170" w:rsidRPr="00630F3B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34170" w:rsidRPr="00630F3B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lastRenderedPageBreak/>
        <w:t xml:space="preserve">- реализация мер государственной поддержки работников культуры. </w:t>
      </w:r>
    </w:p>
    <w:p w:rsidR="00F34170" w:rsidRPr="00630F3B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 19.</w:t>
      </w:r>
    </w:p>
    <w:p w:rsidR="00F34170" w:rsidRPr="00630F3B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Таблица 19</w:t>
      </w:r>
    </w:p>
    <w:p w:rsidR="00F34170" w:rsidRPr="00630F3B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F34170" w:rsidRPr="00630F3B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proofErr w:type="spellStart"/>
      <w:r w:rsidRPr="00630F3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30F3B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F34170" w:rsidRPr="00630F3B" w:rsidRDefault="00F34170" w:rsidP="00F34170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     </w:t>
      </w:r>
      <w:r w:rsidRPr="00630F3B"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976"/>
        <w:gridCol w:w="1619"/>
        <w:gridCol w:w="1625"/>
        <w:gridCol w:w="1524"/>
      </w:tblGrid>
      <w:tr w:rsidR="00F34170" w:rsidRPr="00F34170" w:rsidTr="00705015">
        <w:trPr>
          <w:trHeight w:val="399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1" w:type="pct"/>
          </w:tcPr>
          <w:p w:rsidR="00F34170" w:rsidRPr="0066020F" w:rsidRDefault="00F34170" w:rsidP="00630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0F3B" w:rsidRPr="006602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4" w:type="pct"/>
          </w:tcPr>
          <w:p w:rsidR="00F34170" w:rsidRPr="0066020F" w:rsidRDefault="00F34170" w:rsidP="00630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0F3B" w:rsidRPr="006602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F34170" w:rsidRPr="0066020F" w:rsidRDefault="00F34170" w:rsidP="00630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0F3B" w:rsidRPr="006602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F34170" w:rsidTr="00705015">
        <w:trPr>
          <w:trHeight w:val="841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1 777 590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1 777 590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1 777 590</w:t>
            </w:r>
          </w:p>
        </w:tc>
      </w:tr>
      <w:tr w:rsidR="00F34170" w:rsidRPr="00F34170" w:rsidTr="00705015">
        <w:trPr>
          <w:trHeight w:val="842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2 249 650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2 249 650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2 249 650</w:t>
            </w:r>
          </w:p>
        </w:tc>
      </w:tr>
      <w:tr w:rsidR="00F34170" w:rsidRPr="00F34170" w:rsidTr="00705015">
        <w:trPr>
          <w:trHeight w:val="1724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</w:tr>
      <w:tr w:rsidR="00F34170" w:rsidRPr="00F34170" w:rsidTr="00705015">
        <w:trPr>
          <w:trHeight w:val="377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12 584 830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12 534 830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11 679 900</w:t>
            </w:r>
          </w:p>
        </w:tc>
      </w:tr>
      <w:tr w:rsidR="00F34170" w:rsidRPr="00F34170" w:rsidTr="00705015">
        <w:trPr>
          <w:trHeight w:val="399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2 244 270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2 244 270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1 991 460</w:t>
            </w:r>
          </w:p>
        </w:tc>
      </w:tr>
      <w:tr w:rsidR="00F34170" w:rsidRPr="00F34170" w:rsidTr="00705015">
        <w:trPr>
          <w:trHeight w:val="573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клубы, выставочные залы</w:t>
            </w:r>
          </w:p>
        </w:tc>
        <w:tc>
          <w:tcPr>
            <w:tcW w:w="831" w:type="pct"/>
            <w:vAlign w:val="bottom"/>
          </w:tcPr>
          <w:p w:rsidR="00F34170" w:rsidRPr="0066020F" w:rsidRDefault="00EB11A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21 686 010</w:t>
            </w:r>
          </w:p>
        </w:tc>
        <w:tc>
          <w:tcPr>
            <w:tcW w:w="834" w:type="pct"/>
            <w:vAlign w:val="bottom"/>
          </w:tcPr>
          <w:p w:rsidR="00F34170" w:rsidRPr="0066020F" w:rsidRDefault="00EB11A4" w:rsidP="00DC06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C06F3">
              <w:rPr>
                <w:rFonts w:ascii="Times New Roman" w:hAnsi="Times New Roman" w:cs="Times New Roman"/>
                <w:sz w:val="24"/>
                <w:szCs w:val="24"/>
              </w:rPr>
              <w:t> 545 167</w:t>
            </w:r>
          </w:p>
        </w:tc>
        <w:tc>
          <w:tcPr>
            <w:tcW w:w="782" w:type="pct"/>
            <w:vAlign w:val="bottom"/>
          </w:tcPr>
          <w:p w:rsidR="00F34170" w:rsidRPr="0066020F" w:rsidRDefault="00DC06F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19 467 772</w:t>
            </w:r>
          </w:p>
        </w:tc>
      </w:tr>
      <w:tr w:rsidR="00F34170" w:rsidRPr="00F34170" w:rsidTr="00705015">
        <w:trPr>
          <w:trHeight w:val="393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культуры</w:t>
            </w:r>
          </w:p>
        </w:tc>
        <w:tc>
          <w:tcPr>
            <w:tcW w:w="831" w:type="pct"/>
            <w:vAlign w:val="bottom"/>
          </w:tcPr>
          <w:p w:rsidR="00F34170" w:rsidRPr="0066020F" w:rsidRDefault="00550A6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34" w:type="pct"/>
            <w:vAlign w:val="bottom"/>
          </w:tcPr>
          <w:p w:rsidR="00F34170" w:rsidRPr="0066020F" w:rsidRDefault="00550A6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782" w:type="pct"/>
            <w:vAlign w:val="bottom"/>
          </w:tcPr>
          <w:p w:rsidR="00F34170" w:rsidRPr="0066020F" w:rsidRDefault="00550A6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34170" w:rsidRPr="00F34170" w:rsidTr="00705015">
        <w:trPr>
          <w:trHeight w:val="894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F34170" w:rsidRPr="0066020F" w:rsidRDefault="0028721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18 683 130</w:t>
            </w:r>
          </w:p>
        </w:tc>
        <w:tc>
          <w:tcPr>
            <w:tcW w:w="834" w:type="pct"/>
            <w:vAlign w:val="bottom"/>
          </w:tcPr>
          <w:p w:rsidR="00F34170" w:rsidRPr="0066020F" w:rsidRDefault="0028721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14 887 099</w:t>
            </w:r>
          </w:p>
        </w:tc>
        <w:tc>
          <w:tcPr>
            <w:tcW w:w="782" w:type="pct"/>
            <w:vAlign w:val="bottom"/>
          </w:tcPr>
          <w:p w:rsidR="00F34170" w:rsidRPr="0066020F" w:rsidRDefault="0028721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14 647 174</w:t>
            </w:r>
          </w:p>
        </w:tc>
      </w:tr>
      <w:tr w:rsidR="00F34170" w:rsidRPr="00F34170" w:rsidTr="00705015">
        <w:trPr>
          <w:trHeight w:val="146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</w:t>
            </w:r>
            <w:r w:rsidR="003C7535" w:rsidRPr="0066020F">
              <w:rPr>
                <w:rFonts w:ascii="Times New Roman" w:hAnsi="Times New Roman" w:cs="Times New Roman"/>
                <w:sz w:val="24"/>
                <w:szCs w:val="24"/>
              </w:rPr>
              <w:t>в населенных пунктах с числом жителей до 50 тысяч человек</w:t>
            </w:r>
          </w:p>
        </w:tc>
        <w:tc>
          <w:tcPr>
            <w:tcW w:w="831" w:type="pct"/>
            <w:vAlign w:val="bottom"/>
          </w:tcPr>
          <w:p w:rsidR="00F34170" w:rsidRPr="0066020F" w:rsidRDefault="00DC06F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2 127 660</w:t>
            </w:r>
          </w:p>
        </w:tc>
        <w:tc>
          <w:tcPr>
            <w:tcW w:w="834" w:type="pct"/>
            <w:vAlign w:val="bottom"/>
          </w:tcPr>
          <w:p w:rsidR="00F34170" w:rsidRPr="0066020F" w:rsidRDefault="00DC06F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2 875 793</w:t>
            </w:r>
          </w:p>
        </w:tc>
        <w:tc>
          <w:tcPr>
            <w:tcW w:w="782" w:type="pct"/>
            <w:vAlign w:val="bottom"/>
          </w:tcPr>
          <w:p w:rsidR="00F34170" w:rsidRPr="0066020F" w:rsidRDefault="00DC06F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1 927 458</w:t>
            </w:r>
          </w:p>
        </w:tc>
      </w:tr>
      <w:tr w:rsidR="00F34170" w:rsidRPr="00F34170" w:rsidTr="00705015">
        <w:trPr>
          <w:trHeight w:val="146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31" w:type="pct"/>
            <w:vAlign w:val="bottom"/>
          </w:tcPr>
          <w:p w:rsidR="00F34170" w:rsidRPr="0066020F" w:rsidRDefault="00DC06F3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61 571 940</w:t>
            </w:r>
          </w:p>
        </w:tc>
        <w:tc>
          <w:tcPr>
            <w:tcW w:w="834" w:type="pct"/>
            <w:vAlign w:val="bottom"/>
          </w:tcPr>
          <w:p w:rsidR="00F34170" w:rsidRPr="0066020F" w:rsidRDefault="00DC06F3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58 333 199</w:t>
            </w:r>
          </w:p>
        </w:tc>
        <w:tc>
          <w:tcPr>
            <w:tcW w:w="782" w:type="pct"/>
            <w:vAlign w:val="bottom"/>
          </w:tcPr>
          <w:p w:rsidR="00F34170" w:rsidRPr="0066020F" w:rsidRDefault="00DC06F3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53 959 804</w:t>
            </w:r>
          </w:p>
        </w:tc>
      </w:tr>
    </w:tbl>
    <w:p w:rsidR="00F34170" w:rsidRPr="00F34170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2A6C" w:rsidRDefault="00F34170" w:rsidP="00F34170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 w:rsidRPr="0066020F">
        <w:rPr>
          <w:b w:val="0"/>
          <w:bCs w:val="0"/>
          <w:sz w:val="28"/>
          <w:szCs w:val="28"/>
          <w:lang w:eastAsia="en-US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</w:t>
      </w:r>
      <w:proofErr w:type="spellStart"/>
      <w:r w:rsidRPr="0066020F">
        <w:rPr>
          <w:b w:val="0"/>
          <w:bCs w:val="0"/>
          <w:sz w:val="28"/>
          <w:szCs w:val="28"/>
          <w:lang w:eastAsia="en-US"/>
        </w:rPr>
        <w:t>Унечского</w:t>
      </w:r>
      <w:proofErr w:type="spellEnd"/>
      <w:r w:rsidRPr="0066020F">
        <w:rPr>
          <w:b w:val="0"/>
          <w:bCs w:val="0"/>
          <w:sz w:val="28"/>
          <w:szCs w:val="28"/>
          <w:lang w:eastAsia="en-US"/>
        </w:rPr>
        <w:t xml:space="preserve"> района в 202</w:t>
      </w:r>
      <w:r w:rsidR="0066020F" w:rsidRPr="0066020F">
        <w:rPr>
          <w:b w:val="0"/>
          <w:bCs w:val="0"/>
          <w:sz w:val="28"/>
          <w:szCs w:val="28"/>
          <w:lang w:eastAsia="en-US"/>
        </w:rPr>
        <w:t>1</w:t>
      </w:r>
      <w:r w:rsidRPr="0066020F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66020F" w:rsidRPr="0066020F">
        <w:rPr>
          <w:b w:val="0"/>
          <w:bCs w:val="0"/>
          <w:sz w:val="28"/>
          <w:szCs w:val="28"/>
          <w:lang w:eastAsia="en-US"/>
        </w:rPr>
        <w:t>36 515 110</w:t>
      </w:r>
      <w:r w:rsidRPr="0066020F">
        <w:rPr>
          <w:b w:val="0"/>
          <w:bCs w:val="0"/>
          <w:sz w:val="28"/>
          <w:szCs w:val="28"/>
          <w:lang w:eastAsia="en-US"/>
        </w:rPr>
        <w:t xml:space="preserve"> рублей. </w:t>
      </w:r>
    </w:p>
    <w:p w:rsidR="00F34170" w:rsidRPr="0066020F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66020F">
        <w:rPr>
          <w:b w:val="0"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66020F">
        <w:rPr>
          <w:b w:val="0"/>
          <w:sz w:val="28"/>
          <w:szCs w:val="28"/>
        </w:rPr>
        <w:t xml:space="preserve">редоставление мер социальной поддержки по оплате жилья и коммунальных услуг отдельным категориям граждан, работающих в учреждениях культуры, </w:t>
      </w:r>
      <w:r w:rsidRPr="0066020F">
        <w:rPr>
          <w:b w:val="0"/>
          <w:sz w:val="28"/>
          <w:szCs w:val="28"/>
        </w:rPr>
        <w:lastRenderedPageBreak/>
        <w:t>находящихся в сельской местности или поселках городского типа на территории Брянской области (</w:t>
      </w:r>
      <w:r w:rsidR="0066020F" w:rsidRPr="0066020F">
        <w:rPr>
          <w:b w:val="0"/>
          <w:sz w:val="28"/>
          <w:szCs w:val="28"/>
        </w:rPr>
        <w:t>118 800</w:t>
      </w:r>
      <w:r w:rsidRPr="0066020F">
        <w:rPr>
          <w:b w:val="0"/>
          <w:sz w:val="28"/>
          <w:szCs w:val="28"/>
        </w:rPr>
        <w:t xml:space="preserve"> рублей).</w:t>
      </w:r>
    </w:p>
    <w:p w:rsidR="00F34170" w:rsidRPr="0066020F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bCs/>
          <w:sz w:val="28"/>
          <w:szCs w:val="28"/>
          <w:lang w:eastAsia="en-US"/>
        </w:rPr>
        <w:t>Также предусматриваются средства на</w:t>
      </w:r>
      <w:r w:rsidRPr="0066020F">
        <w:rPr>
          <w:rFonts w:ascii="Times New Roman" w:hAnsi="Times New Roman" w:cs="Times New Roman"/>
          <w:sz w:val="28"/>
          <w:szCs w:val="28"/>
        </w:rPr>
        <w:t xml:space="preserve"> мероприятия по развитию культуры и сохранению культурного наследия </w:t>
      </w:r>
      <w:proofErr w:type="spellStart"/>
      <w:r w:rsidRPr="006602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6020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32A6C">
        <w:rPr>
          <w:rFonts w:ascii="Times New Roman" w:hAnsi="Times New Roman" w:cs="Times New Roman"/>
          <w:sz w:val="28"/>
          <w:szCs w:val="28"/>
        </w:rPr>
        <w:t>.</w:t>
      </w:r>
      <w:r w:rsidRPr="00660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170" w:rsidRPr="0066020F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ab/>
        <w:t>Запланированы бюджетные ассигнования на обеспечение развития и укрепления материально-технической базы домов культуры в населенных пунктах с числом жителей до 50 тысяч человек (</w:t>
      </w:r>
      <w:r w:rsidR="00DC06F3">
        <w:rPr>
          <w:rFonts w:ascii="Times New Roman" w:hAnsi="Times New Roman" w:cs="Times New Roman"/>
          <w:sz w:val="28"/>
          <w:szCs w:val="28"/>
        </w:rPr>
        <w:t>2 127 660</w:t>
      </w:r>
      <w:r w:rsidRPr="0066020F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F34170" w:rsidRPr="0066020F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20F">
        <w:rPr>
          <w:rFonts w:ascii="Times New Roman" w:hAnsi="Times New Roman" w:cs="Times New Roman"/>
          <w:sz w:val="28"/>
          <w:szCs w:val="28"/>
        </w:rPr>
        <w:t>При формировании бюджетных проектировок на 20</w:t>
      </w:r>
      <w:r w:rsidR="0066020F" w:rsidRPr="0066020F">
        <w:rPr>
          <w:rFonts w:ascii="Times New Roman" w:hAnsi="Times New Roman" w:cs="Times New Roman"/>
          <w:sz w:val="28"/>
          <w:szCs w:val="28"/>
        </w:rPr>
        <w:t>21</w:t>
      </w:r>
      <w:r w:rsidRPr="0066020F">
        <w:rPr>
          <w:rFonts w:ascii="Times New Roman" w:hAnsi="Times New Roman" w:cs="Times New Roman"/>
          <w:sz w:val="28"/>
          <w:szCs w:val="28"/>
        </w:rPr>
        <w:t xml:space="preserve">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организации массового отдыха жителей (</w:t>
      </w:r>
      <w:r w:rsidR="0066020F" w:rsidRPr="0066020F">
        <w:rPr>
          <w:rFonts w:ascii="Times New Roman" w:hAnsi="Times New Roman" w:cs="Times New Roman"/>
          <w:sz w:val="28"/>
          <w:szCs w:val="28"/>
        </w:rPr>
        <w:t>18 683 130</w:t>
      </w:r>
      <w:r w:rsidRPr="0066020F">
        <w:rPr>
          <w:rFonts w:ascii="Times New Roman" w:hAnsi="Times New Roman" w:cs="Times New Roman"/>
          <w:sz w:val="28"/>
          <w:szCs w:val="28"/>
        </w:rPr>
        <w:t xml:space="preserve"> рублей).</w:t>
      </w:r>
      <w:proofErr w:type="gramEnd"/>
    </w:p>
    <w:p w:rsidR="00F34170" w:rsidRPr="00F34170" w:rsidRDefault="00F34170" w:rsidP="00F3417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34170" w:rsidRPr="0066020F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20F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F34170" w:rsidRPr="0066020F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6020F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66020F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</w:t>
      </w:r>
    </w:p>
    <w:p w:rsidR="00F34170" w:rsidRPr="0066020F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66020F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</w:t>
      </w:r>
      <w:proofErr w:type="spellStart"/>
      <w:r w:rsidRPr="006602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6020F">
        <w:rPr>
          <w:rFonts w:ascii="Times New Roman" w:hAnsi="Times New Roman" w:cs="Times New Roman"/>
          <w:sz w:val="28"/>
          <w:szCs w:val="28"/>
        </w:rPr>
        <w:t xml:space="preserve"> муниципального района, представлен в таблице 20.                                                                                   </w:t>
      </w:r>
    </w:p>
    <w:p w:rsidR="00F34170" w:rsidRPr="0066020F" w:rsidRDefault="00F34170" w:rsidP="00F34170">
      <w:pPr>
        <w:jc w:val="right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20</w:t>
      </w:r>
    </w:p>
    <w:p w:rsidR="00F34170" w:rsidRPr="0066020F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>Анализ непрограммных расходов бюджета в 202</w:t>
      </w:r>
      <w:r w:rsidR="0066020F">
        <w:rPr>
          <w:rFonts w:ascii="Times New Roman" w:hAnsi="Times New Roman" w:cs="Times New Roman"/>
          <w:sz w:val="28"/>
          <w:szCs w:val="28"/>
        </w:rPr>
        <w:t>1</w:t>
      </w:r>
      <w:r w:rsidRPr="0066020F">
        <w:rPr>
          <w:rFonts w:ascii="Times New Roman" w:hAnsi="Times New Roman" w:cs="Times New Roman"/>
          <w:sz w:val="28"/>
          <w:szCs w:val="28"/>
        </w:rPr>
        <w:t>-202</w:t>
      </w:r>
      <w:r w:rsidR="0066020F">
        <w:rPr>
          <w:rFonts w:ascii="Times New Roman" w:hAnsi="Times New Roman" w:cs="Times New Roman"/>
          <w:sz w:val="28"/>
          <w:szCs w:val="28"/>
        </w:rPr>
        <w:t>3</w:t>
      </w:r>
      <w:r w:rsidRPr="0066020F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F34170" w:rsidRPr="00EC0423" w:rsidRDefault="00F34170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(рублей)</w:t>
      </w:r>
    </w:p>
    <w:tbl>
      <w:tblPr>
        <w:tblStyle w:val="a5"/>
        <w:tblW w:w="9404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882"/>
        <w:gridCol w:w="1276"/>
        <w:gridCol w:w="1276"/>
        <w:gridCol w:w="1418"/>
      </w:tblGrid>
      <w:tr w:rsidR="00F34170" w:rsidRPr="00EC0423" w:rsidTr="00705015">
        <w:trPr>
          <w:trHeight w:val="1104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276" w:type="dxa"/>
          </w:tcPr>
          <w:p w:rsidR="00F34170" w:rsidRPr="00EC0423" w:rsidRDefault="00F34170" w:rsidP="006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6020F" w:rsidRPr="00EC04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34170" w:rsidRPr="00EC0423" w:rsidRDefault="00F34170" w:rsidP="006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6020F" w:rsidRPr="00EC04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F34170" w:rsidRPr="00EC0423" w:rsidRDefault="00F34170" w:rsidP="006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6020F" w:rsidRPr="00EC04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EC0423" w:rsidTr="00705015">
        <w:trPr>
          <w:trHeight w:val="840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3 008 612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3 008 612</w:t>
            </w:r>
          </w:p>
        </w:tc>
        <w:tc>
          <w:tcPr>
            <w:tcW w:w="1418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3 008 612</w:t>
            </w:r>
          </w:p>
        </w:tc>
      </w:tr>
      <w:tr w:rsidR="00F34170" w:rsidRPr="00EC0423" w:rsidTr="00705015">
        <w:trPr>
          <w:trHeight w:val="839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Счетная палата </w:t>
            </w:r>
            <w:proofErr w:type="spellStart"/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1 386 940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1 386 940</w:t>
            </w:r>
          </w:p>
        </w:tc>
        <w:tc>
          <w:tcPr>
            <w:tcW w:w="1418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1 386 940</w:t>
            </w:r>
          </w:p>
        </w:tc>
      </w:tr>
      <w:tr w:rsidR="00F34170" w:rsidRPr="00EC0423" w:rsidTr="00705015">
        <w:trPr>
          <w:trHeight w:val="533"/>
          <w:jc w:val="center"/>
        </w:trPr>
        <w:tc>
          <w:tcPr>
            <w:tcW w:w="2552" w:type="dxa"/>
            <w:vMerge w:val="restart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418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F34170" w:rsidRPr="00EC0423" w:rsidTr="00705015">
        <w:trPr>
          <w:trHeight w:val="145"/>
          <w:jc w:val="center"/>
        </w:trPr>
        <w:tc>
          <w:tcPr>
            <w:tcW w:w="2552" w:type="dxa"/>
            <w:vMerge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6 640 000</w:t>
            </w:r>
          </w:p>
        </w:tc>
        <w:tc>
          <w:tcPr>
            <w:tcW w:w="1418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11 789 300</w:t>
            </w:r>
          </w:p>
        </w:tc>
      </w:tr>
      <w:tr w:rsidR="00F34170" w:rsidRPr="00EC0423" w:rsidTr="00705015">
        <w:trPr>
          <w:trHeight w:val="287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5 395 552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12 035 552</w:t>
            </w:r>
          </w:p>
        </w:tc>
        <w:tc>
          <w:tcPr>
            <w:tcW w:w="1418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17 184 852</w:t>
            </w:r>
          </w:p>
        </w:tc>
      </w:tr>
    </w:tbl>
    <w:p w:rsidR="00F34170" w:rsidRPr="00F34170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>На 202</w:t>
      </w:r>
      <w:r w:rsidR="00EC0423" w:rsidRPr="00EC0423">
        <w:rPr>
          <w:rFonts w:ascii="Times New Roman" w:hAnsi="Times New Roman" w:cs="Times New Roman"/>
          <w:sz w:val="28"/>
          <w:szCs w:val="28"/>
        </w:rPr>
        <w:t>1</w:t>
      </w:r>
      <w:r w:rsidRPr="00EC0423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на содержание </w:t>
      </w:r>
      <w:proofErr w:type="spellStart"/>
      <w:r w:rsidRPr="00EC042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C0423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депутатов, Счетной палаты </w:t>
      </w:r>
      <w:proofErr w:type="spellStart"/>
      <w:r w:rsidRPr="00EC042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C0423">
        <w:rPr>
          <w:rFonts w:ascii="Times New Roman" w:hAnsi="Times New Roman" w:cs="Times New Roman"/>
          <w:sz w:val="28"/>
          <w:szCs w:val="28"/>
        </w:rPr>
        <w:t xml:space="preserve"> </w:t>
      </w:r>
      <w:r w:rsidRPr="00EC0423">
        <w:rPr>
          <w:rFonts w:ascii="Times New Roman" w:hAnsi="Times New Roman" w:cs="Times New Roman"/>
          <w:sz w:val="28"/>
          <w:szCs w:val="28"/>
        </w:rPr>
        <w:lastRenderedPageBreak/>
        <w:t xml:space="preserve">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F34170" w:rsidRPr="00EC0423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70" w:rsidRPr="00EC0423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423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F34170" w:rsidRPr="00EC0423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423">
        <w:rPr>
          <w:rFonts w:ascii="Times New Roman" w:hAnsi="Times New Roman" w:cs="Times New Roman"/>
          <w:b/>
          <w:sz w:val="24"/>
          <w:szCs w:val="24"/>
        </w:rPr>
        <w:t>БЮДЖЕТА УНЕЧСКОГО МУНИЦИПАЛЬНОГО РАЙОНА БРЯНСКОЙ ОБЛАСТИ</w:t>
      </w: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>На 202</w:t>
      </w:r>
      <w:r w:rsidR="00EC0423">
        <w:rPr>
          <w:rFonts w:ascii="Times New Roman" w:hAnsi="Times New Roman" w:cs="Times New Roman"/>
          <w:sz w:val="28"/>
          <w:szCs w:val="28"/>
        </w:rPr>
        <w:t>1 – 2023</w:t>
      </w:r>
      <w:r w:rsidRPr="00EC0423">
        <w:rPr>
          <w:rFonts w:ascii="Times New Roman" w:hAnsi="Times New Roman" w:cs="Times New Roman"/>
          <w:sz w:val="28"/>
          <w:szCs w:val="28"/>
        </w:rPr>
        <w:t xml:space="preserve"> годы прогнозируется бездефицитный бюджет </w:t>
      </w:r>
      <w:proofErr w:type="spellStart"/>
      <w:r w:rsidRPr="00EC042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C0423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области.</w:t>
      </w: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423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EC0423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F34170" w:rsidRPr="00EC0423" w:rsidRDefault="00F34170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803" w:rsidRPr="00F34170" w:rsidRDefault="00DB3803" w:rsidP="00DC397E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C397E" w:rsidRPr="00F34170" w:rsidRDefault="00DC397E" w:rsidP="00DC397E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sectPr w:rsidR="00DC397E" w:rsidRPr="00F34170" w:rsidSect="00373F74">
      <w:headerReference w:type="default" r:id="rId10"/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BF7" w:rsidRDefault="00CE0BF7">
      <w:pPr>
        <w:spacing w:after="0" w:line="240" w:lineRule="auto"/>
      </w:pPr>
      <w:r>
        <w:separator/>
      </w:r>
    </w:p>
  </w:endnote>
  <w:endnote w:type="continuationSeparator" w:id="0">
    <w:p w:rsidR="00CE0BF7" w:rsidRDefault="00CE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537335"/>
      <w:docPartObj>
        <w:docPartGallery w:val="Page Numbers (Bottom of Page)"/>
        <w:docPartUnique/>
      </w:docPartObj>
    </w:sdtPr>
    <w:sdtContent>
      <w:p w:rsidR="00CE0BF7" w:rsidRDefault="00CE0BF7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13B">
          <w:rPr>
            <w:noProof/>
          </w:rPr>
          <w:t>16</w:t>
        </w:r>
        <w:r>
          <w:fldChar w:fldCharType="end"/>
        </w:r>
      </w:p>
    </w:sdtContent>
  </w:sdt>
  <w:p w:rsidR="00CE0BF7" w:rsidRDefault="00CE0BF7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BF7" w:rsidRDefault="00CE0BF7">
      <w:pPr>
        <w:spacing w:after="0" w:line="240" w:lineRule="auto"/>
      </w:pPr>
      <w:r>
        <w:separator/>
      </w:r>
    </w:p>
  </w:footnote>
  <w:footnote w:type="continuationSeparator" w:id="0">
    <w:p w:rsidR="00CE0BF7" w:rsidRDefault="00CE0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BF7" w:rsidRDefault="00CE0BF7" w:rsidP="005D005D">
    <w:pPr>
      <w:pStyle w:val="ac"/>
    </w:pPr>
  </w:p>
  <w:p w:rsidR="00CE0BF7" w:rsidRDefault="00CE0BF7" w:rsidP="005D005D">
    <w:pPr>
      <w:pStyle w:val="ac"/>
    </w:pPr>
  </w:p>
  <w:p w:rsidR="00CE0BF7" w:rsidRPr="00780649" w:rsidRDefault="00CE0BF7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423F"/>
    <w:rsid w:val="000068A1"/>
    <w:rsid w:val="00006B61"/>
    <w:rsid w:val="0001029F"/>
    <w:rsid w:val="00011FDC"/>
    <w:rsid w:val="0001412A"/>
    <w:rsid w:val="00014A91"/>
    <w:rsid w:val="00015DCD"/>
    <w:rsid w:val="00017FAE"/>
    <w:rsid w:val="000202F9"/>
    <w:rsid w:val="000207D1"/>
    <w:rsid w:val="00025D02"/>
    <w:rsid w:val="00031BFB"/>
    <w:rsid w:val="00032E34"/>
    <w:rsid w:val="00033DF6"/>
    <w:rsid w:val="000408B3"/>
    <w:rsid w:val="00040B01"/>
    <w:rsid w:val="00041D61"/>
    <w:rsid w:val="00041ED1"/>
    <w:rsid w:val="00042806"/>
    <w:rsid w:val="00043CFA"/>
    <w:rsid w:val="000474E3"/>
    <w:rsid w:val="00051E5B"/>
    <w:rsid w:val="00055742"/>
    <w:rsid w:val="00056BFE"/>
    <w:rsid w:val="00065500"/>
    <w:rsid w:val="00065C51"/>
    <w:rsid w:val="000721AC"/>
    <w:rsid w:val="000726B2"/>
    <w:rsid w:val="00073441"/>
    <w:rsid w:val="00073B58"/>
    <w:rsid w:val="00074F60"/>
    <w:rsid w:val="000756C4"/>
    <w:rsid w:val="00076129"/>
    <w:rsid w:val="00077780"/>
    <w:rsid w:val="00080027"/>
    <w:rsid w:val="00086FD6"/>
    <w:rsid w:val="00087112"/>
    <w:rsid w:val="00087B1A"/>
    <w:rsid w:val="00092728"/>
    <w:rsid w:val="000940AD"/>
    <w:rsid w:val="00095A58"/>
    <w:rsid w:val="00095EF6"/>
    <w:rsid w:val="000A0A07"/>
    <w:rsid w:val="000A1705"/>
    <w:rsid w:val="000A2F92"/>
    <w:rsid w:val="000A3029"/>
    <w:rsid w:val="000A5522"/>
    <w:rsid w:val="000A5CB2"/>
    <w:rsid w:val="000A73B8"/>
    <w:rsid w:val="000A73B9"/>
    <w:rsid w:val="000B2965"/>
    <w:rsid w:val="000B48DF"/>
    <w:rsid w:val="000B737B"/>
    <w:rsid w:val="000B75FC"/>
    <w:rsid w:val="000C0037"/>
    <w:rsid w:val="000C1FE2"/>
    <w:rsid w:val="000C2A83"/>
    <w:rsid w:val="000C5101"/>
    <w:rsid w:val="000C56EF"/>
    <w:rsid w:val="000C667B"/>
    <w:rsid w:val="000D4ADB"/>
    <w:rsid w:val="000E359E"/>
    <w:rsid w:val="000E35D3"/>
    <w:rsid w:val="000E381D"/>
    <w:rsid w:val="000F0550"/>
    <w:rsid w:val="000F0697"/>
    <w:rsid w:val="000F2E11"/>
    <w:rsid w:val="000F44E3"/>
    <w:rsid w:val="000F4EF6"/>
    <w:rsid w:val="00110353"/>
    <w:rsid w:val="00116CE8"/>
    <w:rsid w:val="00121E9E"/>
    <w:rsid w:val="00125B73"/>
    <w:rsid w:val="00125EB7"/>
    <w:rsid w:val="00126372"/>
    <w:rsid w:val="0013246E"/>
    <w:rsid w:val="0013375D"/>
    <w:rsid w:val="001338B4"/>
    <w:rsid w:val="00134693"/>
    <w:rsid w:val="00137D0C"/>
    <w:rsid w:val="00140DF1"/>
    <w:rsid w:val="00141DD5"/>
    <w:rsid w:val="00145A98"/>
    <w:rsid w:val="0014690F"/>
    <w:rsid w:val="00147540"/>
    <w:rsid w:val="00154E77"/>
    <w:rsid w:val="00160A51"/>
    <w:rsid w:val="00161016"/>
    <w:rsid w:val="00161A38"/>
    <w:rsid w:val="001647DF"/>
    <w:rsid w:val="001650E3"/>
    <w:rsid w:val="00166881"/>
    <w:rsid w:val="001675F7"/>
    <w:rsid w:val="001678C0"/>
    <w:rsid w:val="001679E1"/>
    <w:rsid w:val="0017129A"/>
    <w:rsid w:val="00174474"/>
    <w:rsid w:val="00174EE3"/>
    <w:rsid w:val="00176890"/>
    <w:rsid w:val="0018182F"/>
    <w:rsid w:val="00181B15"/>
    <w:rsid w:val="00181BA8"/>
    <w:rsid w:val="00186565"/>
    <w:rsid w:val="00190894"/>
    <w:rsid w:val="00190B9D"/>
    <w:rsid w:val="00190D52"/>
    <w:rsid w:val="00191738"/>
    <w:rsid w:val="0019222D"/>
    <w:rsid w:val="00195A0F"/>
    <w:rsid w:val="001A0B41"/>
    <w:rsid w:val="001A0CF6"/>
    <w:rsid w:val="001A1503"/>
    <w:rsid w:val="001A1978"/>
    <w:rsid w:val="001A1EA0"/>
    <w:rsid w:val="001A3D8F"/>
    <w:rsid w:val="001B39F1"/>
    <w:rsid w:val="001B4F24"/>
    <w:rsid w:val="001B7522"/>
    <w:rsid w:val="001C14F5"/>
    <w:rsid w:val="001C1D76"/>
    <w:rsid w:val="001D133A"/>
    <w:rsid w:val="001D355D"/>
    <w:rsid w:val="001E0049"/>
    <w:rsid w:val="001E02B7"/>
    <w:rsid w:val="001E03B4"/>
    <w:rsid w:val="001E2DEC"/>
    <w:rsid w:val="001E3FB3"/>
    <w:rsid w:val="001E563D"/>
    <w:rsid w:val="001E5E19"/>
    <w:rsid w:val="001F0E22"/>
    <w:rsid w:val="001F11D7"/>
    <w:rsid w:val="001F5351"/>
    <w:rsid w:val="001F54A7"/>
    <w:rsid w:val="00201EBA"/>
    <w:rsid w:val="00202304"/>
    <w:rsid w:val="00202934"/>
    <w:rsid w:val="00203B17"/>
    <w:rsid w:val="00204ED5"/>
    <w:rsid w:val="00206408"/>
    <w:rsid w:val="00207DAC"/>
    <w:rsid w:val="00207ECD"/>
    <w:rsid w:val="00210007"/>
    <w:rsid w:val="00215E0B"/>
    <w:rsid w:val="00220DEA"/>
    <w:rsid w:val="00220FAE"/>
    <w:rsid w:val="0022226C"/>
    <w:rsid w:val="002223E5"/>
    <w:rsid w:val="00223DBA"/>
    <w:rsid w:val="00227263"/>
    <w:rsid w:val="0023204B"/>
    <w:rsid w:val="002354E2"/>
    <w:rsid w:val="00235C9C"/>
    <w:rsid w:val="002366D6"/>
    <w:rsid w:val="0023698A"/>
    <w:rsid w:val="00240B3C"/>
    <w:rsid w:val="00242DE7"/>
    <w:rsid w:val="00245D0D"/>
    <w:rsid w:val="002569F2"/>
    <w:rsid w:val="00257B2B"/>
    <w:rsid w:val="00260192"/>
    <w:rsid w:val="00260514"/>
    <w:rsid w:val="002629D1"/>
    <w:rsid w:val="00262E8A"/>
    <w:rsid w:val="00263401"/>
    <w:rsid w:val="00263E85"/>
    <w:rsid w:val="00264B33"/>
    <w:rsid w:val="00265AD0"/>
    <w:rsid w:val="0027133F"/>
    <w:rsid w:val="00271B63"/>
    <w:rsid w:val="00275CA4"/>
    <w:rsid w:val="002766FD"/>
    <w:rsid w:val="00277170"/>
    <w:rsid w:val="00284AC1"/>
    <w:rsid w:val="002852C8"/>
    <w:rsid w:val="0028641A"/>
    <w:rsid w:val="0028721D"/>
    <w:rsid w:val="00290C06"/>
    <w:rsid w:val="00293CAD"/>
    <w:rsid w:val="002974F7"/>
    <w:rsid w:val="00297E86"/>
    <w:rsid w:val="002A00B0"/>
    <w:rsid w:val="002A2088"/>
    <w:rsid w:val="002A20FB"/>
    <w:rsid w:val="002A7856"/>
    <w:rsid w:val="002B041C"/>
    <w:rsid w:val="002B0B2C"/>
    <w:rsid w:val="002B15FD"/>
    <w:rsid w:val="002B348D"/>
    <w:rsid w:val="002B5AB1"/>
    <w:rsid w:val="002C0C3E"/>
    <w:rsid w:val="002C11DA"/>
    <w:rsid w:val="002C2CAD"/>
    <w:rsid w:val="002C3D10"/>
    <w:rsid w:val="002C3F1B"/>
    <w:rsid w:val="002C7B38"/>
    <w:rsid w:val="002C7E08"/>
    <w:rsid w:val="002D0DEA"/>
    <w:rsid w:val="002D0EB7"/>
    <w:rsid w:val="002D137C"/>
    <w:rsid w:val="002D2BF5"/>
    <w:rsid w:val="002D644B"/>
    <w:rsid w:val="002E6A93"/>
    <w:rsid w:val="002F233C"/>
    <w:rsid w:val="002F3C88"/>
    <w:rsid w:val="002F7B63"/>
    <w:rsid w:val="0030132A"/>
    <w:rsid w:val="00301CEA"/>
    <w:rsid w:val="0031197B"/>
    <w:rsid w:val="00315952"/>
    <w:rsid w:val="00321A98"/>
    <w:rsid w:val="003270DB"/>
    <w:rsid w:val="00333AF0"/>
    <w:rsid w:val="00333DCA"/>
    <w:rsid w:val="00334898"/>
    <w:rsid w:val="0033666D"/>
    <w:rsid w:val="00336D45"/>
    <w:rsid w:val="00336EF9"/>
    <w:rsid w:val="00341104"/>
    <w:rsid w:val="00345846"/>
    <w:rsid w:val="00353B63"/>
    <w:rsid w:val="00357189"/>
    <w:rsid w:val="00360740"/>
    <w:rsid w:val="00363F62"/>
    <w:rsid w:val="00365374"/>
    <w:rsid w:val="00367046"/>
    <w:rsid w:val="003706E8"/>
    <w:rsid w:val="003719E2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474F"/>
    <w:rsid w:val="00395983"/>
    <w:rsid w:val="00395C65"/>
    <w:rsid w:val="003977A1"/>
    <w:rsid w:val="003B3352"/>
    <w:rsid w:val="003B370A"/>
    <w:rsid w:val="003B419A"/>
    <w:rsid w:val="003B787E"/>
    <w:rsid w:val="003C08C1"/>
    <w:rsid w:val="003C194C"/>
    <w:rsid w:val="003C19BC"/>
    <w:rsid w:val="003C31C0"/>
    <w:rsid w:val="003C3798"/>
    <w:rsid w:val="003C7535"/>
    <w:rsid w:val="003D15F0"/>
    <w:rsid w:val="003D5185"/>
    <w:rsid w:val="003D7A29"/>
    <w:rsid w:val="003E1F2F"/>
    <w:rsid w:val="003E2AE7"/>
    <w:rsid w:val="003E33EA"/>
    <w:rsid w:val="003E69DE"/>
    <w:rsid w:val="003F195C"/>
    <w:rsid w:val="003F3409"/>
    <w:rsid w:val="003F366F"/>
    <w:rsid w:val="003F4F0E"/>
    <w:rsid w:val="0040182F"/>
    <w:rsid w:val="004022F3"/>
    <w:rsid w:val="00406DE5"/>
    <w:rsid w:val="00407ADB"/>
    <w:rsid w:val="00407E1C"/>
    <w:rsid w:val="00407EF1"/>
    <w:rsid w:val="004113DC"/>
    <w:rsid w:val="00412B9E"/>
    <w:rsid w:val="0041719D"/>
    <w:rsid w:val="00417231"/>
    <w:rsid w:val="00424AB4"/>
    <w:rsid w:val="004273B5"/>
    <w:rsid w:val="00427A7D"/>
    <w:rsid w:val="00430B49"/>
    <w:rsid w:val="0043482A"/>
    <w:rsid w:val="00435D3D"/>
    <w:rsid w:val="00443477"/>
    <w:rsid w:val="004438E4"/>
    <w:rsid w:val="00451539"/>
    <w:rsid w:val="00452E14"/>
    <w:rsid w:val="0045462F"/>
    <w:rsid w:val="00455F12"/>
    <w:rsid w:val="004603F6"/>
    <w:rsid w:val="0046061F"/>
    <w:rsid w:val="00460C66"/>
    <w:rsid w:val="00461F0B"/>
    <w:rsid w:val="0046231F"/>
    <w:rsid w:val="004634A4"/>
    <w:rsid w:val="00463822"/>
    <w:rsid w:val="00464D58"/>
    <w:rsid w:val="00465B89"/>
    <w:rsid w:val="004665D6"/>
    <w:rsid w:val="004673DB"/>
    <w:rsid w:val="00477B19"/>
    <w:rsid w:val="00483AA7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B7DDF"/>
    <w:rsid w:val="004C317E"/>
    <w:rsid w:val="004C4A95"/>
    <w:rsid w:val="004C4C15"/>
    <w:rsid w:val="004C520E"/>
    <w:rsid w:val="004C6BF5"/>
    <w:rsid w:val="004D3499"/>
    <w:rsid w:val="004D40FE"/>
    <w:rsid w:val="004D50AC"/>
    <w:rsid w:val="004D63B5"/>
    <w:rsid w:val="004E46C8"/>
    <w:rsid w:val="004E76C3"/>
    <w:rsid w:val="004F214C"/>
    <w:rsid w:val="004F51FA"/>
    <w:rsid w:val="00500526"/>
    <w:rsid w:val="005014A5"/>
    <w:rsid w:val="00502921"/>
    <w:rsid w:val="005031E9"/>
    <w:rsid w:val="00503201"/>
    <w:rsid w:val="00504C96"/>
    <w:rsid w:val="00507D41"/>
    <w:rsid w:val="005109A8"/>
    <w:rsid w:val="00510E68"/>
    <w:rsid w:val="00512327"/>
    <w:rsid w:val="00512CDD"/>
    <w:rsid w:val="005140D2"/>
    <w:rsid w:val="0052016E"/>
    <w:rsid w:val="005202EB"/>
    <w:rsid w:val="00521A11"/>
    <w:rsid w:val="005259A3"/>
    <w:rsid w:val="00526392"/>
    <w:rsid w:val="00530A05"/>
    <w:rsid w:val="00530C84"/>
    <w:rsid w:val="00530F56"/>
    <w:rsid w:val="0053442D"/>
    <w:rsid w:val="00535869"/>
    <w:rsid w:val="00536637"/>
    <w:rsid w:val="005416D6"/>
    <w:rsid w:val="005427CC"/>
    <w:rsid w:val="0054484C"/>
    <w:rsid w:val="00550A6A"/>
    <w:rsid w:val="005522F3"/>
    <w:rsid w:val="00553A42"/>
    <w:rsid w:val="00556EDF"/>
    <w:rsid w:val="00557393"/>
    <w:rsid w:val="00562EF4"/>
    <w:rsid w:val="00565B56"/>
    <w:rsid w:val="00571E56"/>
    <w:rsid w:val="00572000"/>
    <w:rsid w:val="005724D7"/>
    <w:rsid w:val="0057357A"/>
    <w:rsid w:val="00573A5D"/>
    <w:rsid w:val="0057686F"/>
    <w:rsid w:val="00576A24"/>
    <w:rsid w:val="005803A3"/>
    <w:rsid w:val="00581379"/>
    <w:rsid w:val="005873DC"/>
    <w:rsid w:val="00587889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34DA"/>
    <w:rsid w:val="005E475F"/>
    <w:rsid w:val="005E4CBE"/>
    <w:rsid w:val="005E56B3"/>
    <w:rsid w:val="005E724C"/>
    <w:rsid w:val="005E7E95"/>
    <w:rsid w:val="005F0705"/>
    <w:rsid w:val="005F1C58"/>
    <w:rsid w:val="00600604"/>
    <w:rsid w:val="00601940"/>
    <w:rsid w:val="00601F72"/>
    <w:rsid w:val="006042ED"/>
    <w:rsid w:val="00604682"/>
    <w:rsid w:val="00604730"/>
    <w:rsid w:val="0060613B"/>
    <w:rsid w:val="00610A6E"/>
    <w:rsid w:val="00611113"/>
    <w:rsid w:val="00611358"/>
    <w:rsid w:val="00612703"/>
    <w:rsid w:val="00615997"/>
    <w:rsid w:val="0062242C"/>
    <w:rsid w:val="00627AF5"/>
    <w:rsid w:val="00627F2E"/>
    <w:rsid w:val="00630EAB"/>
    <w:rsid w:val="00630F3B"/>
    <w:rsid w:val="006364D9"/>
    <w:rsid w:val="00641B5A"/>
    <w:rsid w:val="00641E5C"/>
    <w:rsid w:val="00643441"/>
    <w:rsid w:val="00643602"/>
    <w:rsid w:val="0064398B"/>
    <w:rsid w:val="00645E88"/>
    <w:rsid w:val="006475FF"/>
    <w:rsid w:val="00652722"/>
    <w:rsid w:val="00655818"/>
    <w:rsid w:val="00657353"/>
    <w:rsid w:val="0066020F"/>
    <w:rsid w:val="00662401"/>
    <w:rsid w:val="006633FC"/>
    <w:rsid w:val="00663488"/>
    <w:rsid w:val="006664B5"/>
    <w:rsid w:val="00667315"/>
    <w:rsid w:val="006709D0"/>
    <w:rsid w:val="006731C9"/>
    <w:rsid w:val="00674EEF"/>
    <w:rsid w:val="00677158"/>
    <w:rsid w:val="0067734C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44DE"/>
    <w:rsid w:val="006B624F"/>
    <w:rsid w:val="006B68CA"/>
    <w:rsid w:val="006B6F5D"/>
    <w:rsid w:val="006C1E73"/>
    <w:rsid w:val="006C332C"/>
    <w:rsid w:val="006C38F1"/>
    <w:rsid w:val="006D2478"/>
    <w:rsid w:val="006D290B"/>
    <w:rsid w:val="006D4101"/>
    <w:rsid w:val="006D4A38"/>
    <w:rsid w:val="006D5F2D"/>
    <w:rsid w:val="006E5EC0"/>
    <w:rsid w:val="006F0023"/>
    <w:rsid w:val="006F0B92"/>
    <w:rsid w:val="006F1B8B"/>
    <w:rsid w:val="006F1D00"/>
    <w:rsid w:val="006F3058"/>
    <w:rsid w:val="006F3605"/>
    <w:rsid w:val="006F5833"/>
    <w:rsid w:val="006F5D8B"/>
    <w:rsid w:val="006F6049"/>
    <w:rsid w:val="006F68B9"/>
    <w:rsid w:val="006F6CF6"/>
    <w:rsid w:val="006F6E29"/>
    <w:rsid w:val="00704049"/>
    <w:rsid w:val="00705015"/>
    <w:rsid w:val="007054EC"/>
    <w:rsid w:val="007071D4"/>
    <w:rsid w:val="00714549"/>
    <w:rsid w:val="00715649"/>
    <w:rsid w:val="007156AC"/>
    <w:rsid w:val="00716656"/>
    <w:rsid w:val="007213DB"/>
    <w:rsid w:val="007262D4"/>
    <w:rsid w:val="0072775F"/>
    <w:rsid w:val="00730523"/>
    <w:rsid w:val="007314FB"/>
    <w:rsid w:val="00733A84"/>
    <w:rsid w:val="00733C4B"/>
    <w:rsid w:val="00735377"/>
    <w:rsid w:val="00736F4E"/>
    <w:rsid w:val="00747F99"/>
    <w:rsid w:val="00753B80"/>
    <w:rsid w:val="00755215"/>
    <w:rsid w:val="00756DB2"/>
    <w:rsid w:val="0075757F"/>
    <w:rsid w:val="00757A7B"/>
    <w:rsid w:val="007606A7"/>
    <w:rsid w:val="00761758"/>
    <w:rsid w:val="007640E7"/>
    <w:rsid w:val="00766C24"/>
    <w:rsid w:val="00766E5B"/>
    <w:rsid w:val="00767348"/>
    <w:rsid w:val="0077022E"/>
    <w:rsid w:val="007723CD"/>
    <w:rsid w:val="00773C03"/>
    <w:rsid w:val="00774556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A08"/>
    <w:rsid w:val="007A3B0B"/>
    <w:rsid w:val="007A4C10"/>
    <w:rsid w:val="007B0508"/>
    <w:rsid w:val="007B23BB"/>
    <w:rsid w:val="007B7414"/>
    <w:rsid w:val="007C27D0"/>
    <w:rsid w:val="007C2CC4"/>
    <w:rsid w:val="007D2E69"/>
    <w:rsid w:val="007D49C9"/>
    <w:rsid w:val="007D7598"/>
    <w:rsid w:val="007D7DB9"/>
    <w:rsid w:val="007E1100"/>
    <w:rsid w:val="007E6A84"/>
    <w:rsid w:val="007F06BE"/>
    <w:rsid w:val="007F0C0B"/>
    <w:rsid w:val="007F1A55"/>
    <w:rsid w:val="007F33D3"/>
    <w:rsid w:val="007F45E6"/>
    <w:rsid w:val="007F4760"/>
    <w:rsid w:val="008028CF"/>
    <w:rsid w:val="008039C4"/>
    <w:rsid w:val="00807811"/>
    <w:rsid w:val="00807F73"/>
    <w:rsid w:val="00811B2A"/>
    <w:rsid w:val="0081376B"/>
    <w:rsid w:val="0081544F"/>
    <w:rsid w:val="00817E9A"/>
    <w:rsid w:val="0082021B"/>
    <w:rsid w:val="008205F3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27F7"/>
    <w:rsid w:val="00852D19"/>
    <w:rsid w:val="00853BD8"/>
    <w:rsid w:val="00856423"/>
    <w:rsid w:val="00856538"/>
    <w:rsid w:val="00857A1A"/>
    <w:rsid w:val="00863F01"/>
    <w:rsid w:val="00866229"/>
    <w:rsid w:val="00867EED"/>
    <w:rsid w:val="00876199"/>
    <w:rsid w:val="00883BB1"/>
    <w:rsid w:val="00892A22"/>
    <w:rsid w:val="00894B0D"/>
    <w:rsid w:val="00894DB8"/>
    <w:rsid w:val="00895B1C"/>
    <w:rsid w:val="00895EB4"/>
    <w:rsid w:val="00897930"/>
    <w:rsid w:val="008A171F"/>
    <w:rsid w:val="008A3FC0"/>
    <w:rsid w:val="008A4B21"/>
    <w:rsid w:val="008A5CEE"/>
    <w:rsid w:val="008A7B00"/>
    <w:rsid w:val="008B09AF"/>
    <w:rsid w:val="008B1871"/>
    <w:rsid w:val="008B2B1C"/>
    <w:rsid w:val="008B580C"/>
    <w:rsid w:val="008B5BA3"/>
    <w:rsid w:val="008C0DF2"/>
    <w:rsid w:val="008C26A1"/>
    <w:rsid w:val="008D2FBA"/>
    <w:rsid w:val="008D3B6F"/>
    <w:rsid w:val="008E7ED5"/>
    <w:rsid w:val="008F11DF"/>
    <w:rsid w:val="008F1EBF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45DF"/>
    <w:rsid w:val="00924DFB"/>
    <w:rsid w:val="00924FA9"/>
    <w:rsid w:val="00926126"/>
    <w:rsid w:val="00927A7B"/>
    <w:rsid w:val="00930464"/>
    <w:rsid w:val="00930E4C"/>
    <w:rsid w:val="00932A6C"/>
    <w:rsid w:val="0094146E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1108"/>
    <w:rsid w:val="009713DD"/>
    <w:rsid w:val="009769C2"/>
    <w:rsid w:val="009851FB"/>
    <w:rsid w:val="00985ABC"/>
    <w:rsid w:val="00986C76"/>
    <w:rsid w:val="00991475"/>
    <w:rsid w:val="0099348B"/>
    <w:rsid w:val="00994800"/>
    <w:rsid w:val="009969A1"/>
    <w:rsid w:val="00996DF1"/>
    <w:rsid w:val="009A074F"/>
    <w:rsid w:val="009A206E"/>
    <w:rsid w:val="009A3516"/>
    <w:rsid w:val="009A7DBD"/>
    <w:rsid w:val="009B3F57"/>
    <w:rsid w:val="009B6DBF"/>
    <w:rsid w:val="009C512D"/>
    <w:rsid w:val="009C6597"/>
    <w:rsid w:val="009C67A2"/>
    <w:rsid w:val="009D27A0"/>
    <w:rsid w:val="009D3046"/>
    <w:rsid w:val="009D47C8"/>
    <w:rsid w:val="009E03C5"/>
    <w:rsid w:val="009E1DDE"/>
    <w:rsid w:val="009E2B17"/>
    <w:rsid w:val="009E4314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05CB0"/>
    <w:rsid w:val="00A16F1C"/>
    <w:rsid w:val="00A1775F"/>
    <w:rsid w:val="00A17D55"/>
    <w:rsid w:val="00A20275"/>
    <w:rsid w:val="00A2046A"/>
    <w:rsid w:val="00A209E6"/>
    <w:rsid w:val="00A21BB2"/>
    <w:rsid w:val="00A22176"/>
    <w:rsid w:val="00A229B2"/>
    <w:rsid w:val="00A242CF"/>
    <w:rsid w:val="00A312F1"/>
    <w:rsid w:val="00A41D67"/>
    <w:rsid w:val="00A42688"/>
    <w:rsid w:val="00A42CCD"/>
    <w:rsid w:val="00A457C6"/>
    <w:rsid w:val="00A53794"/>
    <w:rsid w:val="00A6763E"/>
    <w:rsid w:val="00A7048B"/>
    <w:rsid w:val="00A7276B"/>
    <w:rsid w:val="00A741D5"/>
    <w:rsid w:val="00A74507"/>
    <w:rsid w:val="00A7592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C7008"/>
    <w:rsid w:val="00AC71B3"/>
    <w:rsid w:val="00AD1970"/>
    <w:rsid w:val="00AD1AFD"/>
    <w:rsid w:val="00AD593B"/>
    <w:rsid w:val="00AD66A6"/>
    <w:rsid w:val="00AE2441"/>
    <w:rsid w:val="00AE255E"/>
    <w:rsid w:val="00AE3C8E"/>
    <w:rsid w:val="00AE45E9"/>
    <w:rsid w:val="00AE61A8"/>
    <w:rsid w:val="00AE7867"/>
    <w:rsid w:val="00AE7D8C"/>
    <w:rsid w:val="00AF6750"/>
    <w:rsid w:val="00AF6AC7"/>
    <w:rsid w:val="00B0396A"/>
    <w:rsid w:val="00B131AA"/>
    <w:rsid w:val="00B145FF"/>
    <w:rsid w:val="00B14614"/>
    <w:rsid w:val="00B15561"/>
    <w:rsid w:val="00B17656"/>
    <w:rsid w:val="00B255BC"/>
    <w:rsid w:val="00B25B17"/>
    <w:rsid w:val="00B26692"/>
    <w:rsid w:val="00B30138"/>
    <w:rsid w:val="00B3062F"/>
    <w:rsid w:val="00B30C89"/>
    <w:rsid w:val="00B32419"/>
    <w:rsid w:val="00B3253B"/>
    <w:rsid w:val="00B36CC2"/>
    <w:rsid w:val="00B410C3"/>
    <w:rsid w:val="00B43B92"/>
    <w:rsid w:val="00B43DEC"/>
    <w:rsid w:val="00B472F7"/>
    <w:rsid w:val="00B47808"/>
    <w:rsid w:val="00B55672"/>
    <w:rsid w:val="00B74279"/>
    <w:rsid w:val="00B745EC"/>
    <w:rsid w:val="00B7780B"/>
    <w:rsid w:val="00B8405D"/>
    <w:rsid w:val="00B87951"/>
    <w:rsid w:val="00B91843"/>
    <w:rsid w:val="00B943CB"/>
    <w:rsid w:val="00B94F5B"/>
    <w:rsid w:val="00B96303"/>
    <w:rsid w:val="00BA059B"/>
    <w:rsid w:val="00BA0C22"/>
    <w:rsid w:val="00BA2455"/>
    <w:rsid w:val="00BA51B3"/>
    <w:rsid w:val="00BA7237"/>
    <w:rsid w:val="00BB0F28"/>
    <w:rsid w:val="00BB5F99"/>
    <w:rsid w:val="00BC0075"/>
    <w:rsid w:val="00BC00D6"/>
    <w:rsid w:val="00BC0412"/>
    <w:rsid w:val="00BC110C"/>
    <w:rsid w:val="00BC1CDD"/>
    <w:rsid w:val="00BC2106"/>
    <w:rsid w:val="00BC51F1"/>
    <w:rsid w:val="00BC7BA9"/>
    <w:rsid w:val="00BD0795"/>
    <w:rsid w:val="00BD0806"/>
    <w:rsid w:val="00BD0AFF"/>
    <w:rsid w:val="00BD1C96"/>
    <w:rsid w:val="00BD49DB"/>
    <w:rsid w:val="00BD730F"/>
    <w:rsid w:val="00BE21DF"/>
    <w:rsid w:val="00BE5981"/>
    <w:rsid w:val="00BF1DF8"/>
    <w:rsid w:val="00BF40E7"/>
    <w:rsid w:val="00BF4343"/>
    <w:rsid w:val="00BF5683"/>
    <w:rsid w:val="00C00866"/>
    <w:rsid w:val="00C05845"/>
    <w:rsid w:val="00C13AAB"/>
    <w:rsid w:val="00C149D5"/>
    <w:rsid w:val="00C153D9"/>
    <w:rsid w:val="00C15CD5"/>
    <w:rsid w:val="00C16CB4"/>
    <w:rsid w:val="00C21DE6"/>
    <w:rsid w:val="00C24731"/>
    <w:rsid w:val="00C25A10"/>
    <w:rsid w:val="00C27CC5"/>
    <w:rsid w:val="00C305C0"/>
    <w:rsid w:val="00C3465D"/>
    <w:rsid w:val="00C45048"/>
    <w:rsid w:val="00C56EF1"/>
    <w:rsid w:val="00C6187D"/>
    <w:rsid w:val="00C6439F"/>
    <w:rsid w:val="00C66EE9"/>
    <w:rsid w:val="00C66F1A"/>
    <w:rsid w:val="00C71B76"/>
    <w:rsid w:val="00C72994"/>
    <w:rsid w:val="00C7340F"/>
    <w:rsid w:val="00C73749"/>
    <w:rsid w:val="00C75C47"/>
    <w:rsid w:val="00C82149"/>
    <w:rsid w:val="00C82860"/>
    <w:rsid w:val="00C87272"/>
    <w:rsid w:val="00C91657"/>
    <w:rsid w:val="00CA01D3"/>
    <w:rsid w:val="00CA3D99"/>
    <w:rsid w:val="00CA673C"/>
    <w:rsid w:val="00CA6CF6"/>
    <w:rsid w:val="00CB2E3B"/>
    <w:rsid w:val="00CB6426"/>
    <w:rsid w:val="00CB72E4"/>
    <w:rsid w:val="00CC09FC"/>
    <w:rsid w:val="00CC3614"/>
    <w:rsid w:val="00CC7014"/>
    <w:rsid w:val="00CD0F78"/>
    <w:rsid w:val="00CD3E7F"/>
    <w:rsid w:val="00CD3F30"/>
    <w:rsid w:val="00CD463A"/>
    <w:rsid w:val="00CD4AED"/>
    <w:rsid w:val="00CE0BF7"/>
    <w:rsid w:val="00CE28FB"/>
    <w:rsid w:val="00CE7EFD"/>
    <w:rsid w:val="00CF307D"/>
    <w:rsid w:val="00CF32FE"/>
    <w:rsid w:val="00CF603A"/>
    <w:rsid w:val="00CF714E"/>
    <w:rsid w:val="00D01976"/>
    <w:rsid w:val="00D035BE"/>
    <w:rsid w:val="00D04A5F"/>
    <w:rsid w:val="00D068F9"/>
    <w:rsid w:val="00D1104C"/>
    <w:rsid w:val="00D14344"/>
    <w:rsid w:val="00D2173C"/>
    <w:rsid w:val="00D21B41"/>
    <w:rsid w:val="00D21DC6"/>
    <w:rsid w:val="00D22054"/>
    <w:rsid w:val="00D22C57"/>
    <w:rsid w:val="00D23D7B"/>
    <w:rsid w:val="00D23FB0"/>
    <w:rsid w:val="00D27803"/>
    <w:rsid w:val="00D3021A"/>
    <w:rsid w:val="00D31368"/>
    <w:rsid w:val="00D34C20"/>
    <w:rsid w:val="00D3745C"/>
    <w:rsid w:val="00D41CBC"/>
    <w:rsid w:val="00D427BB"/>
    <w:rsid w:val="00D50B24"/>
    <w:rsid w:val="00D5171E"/>
    <w:rsid w:val="00D521CC"/>
    <w:rsid w:val="00D5625B"/>
    <w:rsid w:val="00D571CD"/>
    <w:rsid w:val="00D611A2"/>
    <w:rsid w:val="00D66E0B"/>
    <w:rsid w:val="00D730AA"/>
    <w:rsid w:val="00D76B03"/>
    <w:rsid w:val="00D76B18"/>
    <w:rsid w:val="00D76C9F"/>
    <w:rsid w:val="00D81377"/>
    <w:rsid w:val="00D818BE"/>
    <w:rsid w:val="00D825DF"/>
    <w:rsid w:val="00D833D3"/>
    <w:rsid w:val="00D83963"/>
    <w:rsid w:val="00D849EB"/>
    <w:rsid w:val="00D9014B"/>
    <w:rsid w:val="00D90CC8"/>
    <w:rsid w:val="00D90EBD"/>
    <w:rsid w:val="00D922AB"/>
    <w:rsid w:val="00D93BDD"/>
    <w:rsid w:val="00D97508"/>
    <w:rsid w:val="00DA2382"/>
    <w:rsid w:val="00DA3BF8"/>
    <w:rsid w:val="00DA5348"/>
    <w:rsid w:val="00DA73A5"/>
    <w:rsid w:val="00DB1918"/>
    <w:rsid w:val="00DB251F"/>
    <w:rsid w:val="00DB327F"/>
    <w:rsid w:val="00DB3803"/>
    <w:rsid w:val="00DB5D3C"/>
    <w:rsid w:val="00DB7731"/>
    <w:rsid w:val="00DC06F3"/>
    <w:rsid w:val="00DC397E"/>
    <w:rsid w:val="00DC43F4"/>
    <w:rsid w:val="00DD4B6F"/>
    <w:rsid w:val="00DD5002"/>
    <w:rsid w:val="00DD5EAE"/>
    <w:rsid w:val="00DD73BD"/>
    <w:rsid w:val="00DE3282"/>
    <w:rsid w:val="00DE481E"/>
    <w:rsid w:val="00DF44CE"/>
    <w:rsid w:val="00DF5D16"/>
    <w:rsid w:val="00DF5E99"/>
    <w:rsid w:val="00E005E0"/>
    <w:rsid w:val="00E02BE6"/>
    <w:rsid w:val="00E05648"/>
    <w:rsid w:val="00E126C7"/>
    <w:rsid w:val="00E20DFC"/>
    <w:rsid w:val="00E21BCE"/>
    <w:rsid w:val="00E23C07"/>
    <w:rsid w:val="00E251DD"/>
    <w:rsid w:val="00E25FEA"/>
    <w:rsid w:val="00E2696E"/>
    <w:rsid w:val="00E32004"/>
    <w:rsid w:val="00E35435"/>
    <w:rsid w:val="00E35C94"/>
    <w:rsid w:val="00E36DDE"/>
    <w:rsid w:val="00E3795C"/>
    <w:rsid w:val="00E41954"/>
    <w:rsid w:val="00E51871"/>
    <w:rsid w:val="00E523B7"/>
    <w:rsid w:val="00E53511"/>
    <w:rsid w:val="00E550F3"/>
    <w:rsid w:val="00E556A3"/>
    <w:rsid w:val="00E57A24"/>
    <w:rsid w:val="00E60696"/>
    <w:rsid w:val="00E60F6A"/>
    <w:rsid w:val="00E64247"/>
    <w:rsid w:val="00E65B06"/>
    <w:rsid w:val="00E66ACD"/>
    <w:rsid w:val="00E66FA9"/>
    <w:rsid w:val="00E7336A"/>
    <w:rsid w:val="00E747DC"/>
    <w:rsid w:val="00E7682C"/>
    <w:rsid w:val="00E76CCD"/>
    <w:rsid w:val="00E81D04"/>
    <w:rsid w:val="00E82505"/>
    <w:rsid w:val="00E834C5"/>
    <w:rsid w:val="00E83F15"/>
    <w:rsid w:val="00E8774B"/>
    <w:rsid w:val="00E9293C"/>
    <w:rsid w:val="00E93A74"/>
    <w:rsid w:val="00E96D29"/>
    <w:rsid w:val="00E976BD"/>
    <w:rsid w:val="00EA16FB"/>
    <w:rsid w:val="00EA1B0E"/>
    <w:rsid w:val="00EA6EDD"/>
    <w:rsid w:val="00EB11A4"/>
    <w:rsid w:val="00EB1973"/>
    <w:rsid w:val="00EB3154"/>
    <w:rsid w:val="00EB52C8"/>
    <w:rsid w:val="00EB7BFD"/>
    <w:rsid w:val="00EC0138"/>
    <w:rsid w:val="00EC0423"/>
    <w:rsid w:val="00EC06B9"/>
    <w:rsid w:val="00EC0E22"/>
    <w:rsid w:val="00EC5231"/>
    <w:rsid w:val="00EC779C"/>
    <w:rsid w:val="00ED1A00"/>
    <w:rsid w:val="00ED31B8"/>
    <w:rsid w:val="00ED4755"/>
    <w:rsid w:val="00ED7610"/>
    <w:rsid w:val="00EE595A"/>
    <w:rsid w:val="00EE6BAC"/>
    <w:rsid w:val="00EF0B47"/>
    <w:rsid w:val="00EF367D"/>
    <w:rsid w:val="00EF5EA1"/>
    <w:rsid w:val="00EF7239"/>
    <w:rsid w:val="00F03C67"/>
    <w:rsid w:val="00F04C06"/>
    <w:rsid w:val="00F051F5"/>
    <w:rsid w:val="00F05366"/>
    <w:rsid w:val="00F07D8E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34170"/>
    <w:rsid w:val="00F365F5"/>
    <w:rsid w:val="00F466F1"/>
    <w:rsid w:val="00F517E6"/>
    <w:rsid w:val="00F51DE3"/>
    <w:rsid w:val="00F53AB7"/>
    <w:rsid w:val="00F56D7C"/>
    <w:rsid w:val="00F56F7B"/>
    <w:rsid w:val="00F634EC"/>
    <w:rsid w:val="00F6486F"/>
    <w:rsid w:val="00F7384F"/>
    <w:rsid w:val="00F758F1"/>
    <w:rsid w:val="00F76256"/>
    <w:rsid w:val="00F80DC3"/>
    <w:rsid w:val="00F81926"/>
    <w:rsid w:val="00F92E29"/>
    <w:rsid w:val="00F9413B"/>
    <w:rsid w:val="00F94524"/>
    <w:rsid w:val="00F96C59"/>
    <w:rsid w:val="00FA0CA0"/>
    <w:rsid w:val="00FA1CD8"/>
    <w:rsid w:val="00FB1DCA"/>
    <w:rsid w:val="00FB1F98"/>
    <w:rsid w:val="00FB2451"/>
    <w:rsid w:val="00FB3A55"/>
    <w:rsid w:val="00FB560C"/>
    <w:rsid w:val="00FB6B55"/>
    <w:rsid w:val="00FC5FA5"/>
    <w:rsid w:val="00FD2BB3"/>
    <w:rsid w:val="00FD6DA6"/>
    <w:rsid w:val="00FD761B"/>
    <w:rsid w:val="00FE0F8C"/>
    <w:rsid w:val="00FE2305"/>
    <w:rsid w:val="00FE2408"/>
    <w:rsid w:val="00FE2D51"/>
    <w:rsid w:val="00FE3A47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8ADEF-9093-4C49-B43E-AEA872C33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7225</TotalTime>
  <Pages>38</Pages>
  <Words>10684</Words>
  <Characters>60900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374</cp:revision>
  <cp:lastPrinted>2020-12-09T12:24:00Z</cp:lastPrinted>
  <dcterms:created xsi:type="dcterms:W3CDTF">2013-11-12T10:21:00Z</dcterms:created>
  <dcterms:modified xsi:type="dcterms:W3CDTF">2020-12-09T12:25:00Z</dcterms:modified>
</cp:coreProperties>
</file>